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FA" w:rsidRPr="003E1C3B" w:rsidRDefault="003E1C3B" w:rsidP="003E1C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C3B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3E1C3B" w:rsidRPr="003E1C3B" w:rsidRDefault="003E1C3B" w:rsidP="003E1C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C3B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</w:p>
    <w:p w:rsidR="003E1C3B" w:rsidRPr="003E1C3B" w:rsidRDefault="003E1C3B" w:rsidP="003E1C3B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C3B">
        <w:rPr>
          <w:rFonts w:ascii="Times New Roman" w:hAnsi="Times New Roman" w:cs="Times New Roman"/>
          <w:b/>
          <w:color w:val="000000"/>
          <w:sz w:val="28"/>
          <w:szCs w:val="28"/>
        </w:rPr>
        <w:t>учебного предмета «Иностранный (английский) язык»</w:t>
      </w:r>
    </w:p>
    <w:p w:rsidR="003E1C3B" w:rsidRDefault="003E1C3B" w:rsidP="003E1C3B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1C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обучающихся 10 – 12 классов </w:t>
      </w:r>
    </w:p>
    <w:p w:rsidR="003E1C3B" w:rsidRDefault="003E1C3B" w:rsidP="003E1C3B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1C3B" w:rsidRPr="0066447C" w:rsidRDefault="003E1C3B" w:rsidP="003E1C3B">
      <w:pPr>
        <w:spacing w:after="0" w:line="264" w:lineRule="auto"/>
        <w:ind w:firstLine="600"/>
        <w:jc w:val="both"/>
      </w:pPr>
      <w:r w:rsidRPr="0066447C">
        <w:rPr>
          <w:rFonts w:ascii="Times New Roman" w:hAnsi="Times New Roman"/>
          <w:color w:val="000000"/>
          <w:sz w:val="28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3E1C3B" w:rsidRPr="0066447C" w:rsidRDefault="003E1C3B" w:rsidP="003E1C3B">
      <w:pPr>
        <w:spacing w:after="0" w:line="264" w:lineRule="auto"/>
        <w:ind w:firstLine="600"/>
        <w:jc w:val="both"/>
      </w:pPr>
      <w:proofErr w:type="gramStart"/>
      <w:r w:rsidRPr="0066447C">
        <w:rPr>
          <w:rFonts w:ascii="Times New Roman" w:hAnsi="Times New Roman"/>
          <w:color w:val="000000"/>
          <w:sz w:val="28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3E1C3B" w:rsidRPr="0066447C" w:rsidRDefault="003E1C3B" w:rsidP="003E1C3B">
      <w:pPr>
        <w:spacing w:after="0" w:line="264" w:lineRule="auto"/>
        <w:ind w:firstLine="600"/>
        <w:jc w:val="both"/>
      </w:pPr>
      <w:r w:rsidRPr="0066447C">
        <w:rPr>
          <w:rFonts w:ascii="Times New Roman" w:hAnsi="Times New Roman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3E1C3B" w:rsidRPr="0066447C" w:rsidRDefault="003E1C3B" w:rsidP="003E1C3B">
      <w:pPr>
        <w:spacing w:after="0" w:line="264" w:lineRule="auto"/>
        <w:ind w:firstLine="600"/>
        <w:jc w:val="both"/>
      </w:pPr>
      <w:r w:rsidRPr="0066447C">
        <w:rPr>
          <w:rFonts w:ascii="Times New Roman" w:hAnsi="Times New Roman"/>
          <w:color w:val="000000"/>
          <w:sz w:val="28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66447C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66447C">
        <w:rPr>
          <w:rFonts w:ascii="Times New Roman" w:hAnsi="Times New Roman"/>
          <w:color w:val="000000"/>
          <w:sz w:val="28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66447C">
        <w:rPr>
          <w:rFonts w:ascii="Times New Roman" w:hAnsi="Times New Roman"/>
          <w:color w:val="000000"/>
          <w:sz w:val="28"/>
        </w:rPr>
        <w:t>ств гр</w:t>
      </w:r>
      <w:proofErr w:type="gramEnd"/>
      <w:r w:rsidRPr="0066447C">
        <w:rPr>
          <w:rFonts w:ascii="Times New Roman" w:hAnsi="Times New Roman"/>
          <w:color w:val="000000"/>
          <w:sz w:val="28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3E1C3B" w:rsidRPr="0066447C" w:rsidRDefault="003E1C3B" w:rsidP="003E1C3B">
      <w:pPr>
        <w:spacing w:after="0" w:line="264" w:lineRule="auto"/>
        <w:ind w:firstLine="600"/>
        <w:jc w:val="both"/>
      </w:pPr>
      <w:r w:rsidRPr="0066447C">
        <w:rPr>
          <w:rFonts w:ascii="Times New Roman" w:hAnsi="Times New Roman"/>
          <w:color w:val="000000"/>
          <w:sz w:val="28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66447C">
        <w:rPr>
          <w:rFonts w:ascii="Times New Roman" w:hAnsi="Times New Roman"/>
          <w:color w:val="000000"/>
          <w:sz w:val="28"/>
        </w:rPr>
        <w:t>речевая</w:t>
      </w:r>
      <w:proofErr w:type="gramEnd"/>
      <w:r w:rsidRPr="0066447C">
        <w:rPr>
          <w:rFonts w:ascii="Times New Roman" w:hAnsi="Times New Roman"/>
          <w:color w:val="000000"/>
          <w:sz w:val="28"/>
        </w:rPr>
        <w:t xml:space="preserve">, языковая, </w:t>
      </w:r>
      <w:proofErr w:type="spellStart"/>
      <w:r w:rsidRPr="0066447C">
        <w:rPr>
          <w:rFonts w:ascii="Times New Roman" w:hAnsi="Times New Roman"/>
          <w:color w:val="000000"/>
          <w:sz w:val="28"/>
        </w:rPr>
        <w:t>социокультурная</w:t>
      </w:r>
      <w:proofErr w:type="spellEnd"/>
      <w:r w:rsidRPr="0066447C">
        <w:rPr>
          <w:rFonts w:ascii="Times New Roman" w:hAnsi="Times New Roman"/>
          <w:color w:val="000000"/>
          <w:sz w:val="28"/>
        </w:rPr>
        <w:t xml:space="preserve">, компенсаторная и </w:t>
      </w:r>
      <w:proofErr w:type="spellStart"/>
      <w:r w:rsidRPr="0066447C">
        <w:rPr>
          <w:rFonts w:ascii="Times New Roman" w:hAnsi="Times New Roman"/>
          <w:color w:val="000000"/>
          <w:sz w:val="28"/>
        </w:rPr>
        <w:t>метапредметная</w:t>
      </w:r>
      <w:proofErr w:type="spellEnd"/>
      <w:r w:rsidRPr="0066447C">
        <w:rPr>
          <w:rFonts w:ascii="Times New Roman" w:hAnsi="Times New Roman"/>
          <w:color w:val="000000"/>
          <w:sz w:val="28"/>
        </w:rPr>
        <w:t xml:space="preserve"> компетенции:</w:t>
      </w:r>
    </w:p>
    <w:p w:rsidR="003E1C3B" w:rsidRPr="0066447C" w:rsidRDefault="003E1C3B" w:rsidP="003E1C3B">
      <w:pPr>
        <w:spacing w:after="0" w:line="264" w:lineRule="auto"/>
        <w:ind w:firstLine="600"/>
        <w:jc w:val="both"/>
      </w:pPr>
      <w:r w:rsidRPr="0066447C">
        <w:rPr>
          <w:rFonts w:ascii="Times New Roman" w:hAnsi="Times New Roman"/>
          <w:color w:val="000000"/>
          <w:sz w:val="28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66447C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66447C">
        <w:rPr>
          <w:rFonts w:ascii="Times New Roman" w:hAnsi="Times New Roman"/>
          <w:color w:val="000000"/>
          <w:sz w:val="28"/>
        </w:rPr>
        <w:t xml:space="preserve">, чтении, письменной речи); </w:t>
      </w:r>
    </w:p>
    <w:p w:rsidR="003E1C3B" w:rsidRPr="0066447C" w:rsidRDefault="003E1C3B" w:rsidP="003E1C3B">
      <w:pPr>
        <w:spacing w:after="0" w:line="264" w:lineRule="auto"/>
        <w:ind w:firstLine="600"/>
        <w:jc w:val="both"/>
      </w:pPr>
      <w:r w:rsidRPr="0066447C">
        <w:rPr>
          <w:rFonts w:ascii="Times New Roman" w:hAnsi="Times New Roman"/>
          <w:color w:val="000000"/>
          <w:sz w:val="28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3E1C3B" w:rsidRPr="0066447C" w:rsidRDefault="003E1C3B" w:rsidP="003E1C3B">
      <w:pPr>
        <w:spacing w:after="0" w:line="264" w:lineRule="auto"/>
        <w:ind w:firstLine="600"/>
        <w:jc w:val="both"/>
      </w:pPr>
      <w:proofErr w:type="spellStart"/>
      <w:r w:rsidRPr="0066447C">
        <w:rPr>
          <w:rFonts w:ascii="Times New Roman" w:hAnsi="Times New Roman"/>
          <w:color w:val="000000"/>
          <w:sz w:val="28"/>
        </w:rPr>
        <w:lastRenderedPageBreak/>
        <w:t>социокультурная</w:t>
      </w:r>
      <w:proofErr w:type="spellEnd"/>
      <w:r w:rsidRPr="0066447C">
        <w:rPr>
          <w:rFonts w:ascii="Times New Roman" w:hAnsi="Times New Roman"/>
          <w:color w:val="000000"/>
          <w:sz w:val="28"/>
        </w:rPr>
        <w:t xml:space="preserve">/межкультурная компетенция – приобщение к культуре, традициям </w:t>
      </w:r>
      <w:proofErr w:type="spellStart"/>
      <w:r w:rsidRPr="0066447C">
        <w:rPr>
          <w:rFonts w:ascii="Times New Roman" w:hAnsi="Times New Roman"/>
          <w:color w:val="000000"/>
          <w:sz w:val="28"/>
        </w:rPr>
        <w:t>англоговорящих</w:t>
      </w:r>
      <w:proofErr w:type="spellEnd"/>
      <w:r w:rsidRPr="0066447C">
        <w:rPr>
          <w:rFonts w:ascii="Times New Roman" w:hAnsi="Times New Roman"/>
          <w:color w:val="000000"/>
          <w:sz w:val="28"/>
        </w:rPr>
        <w:t xml:space="preserve">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3E1C3B" w:rsidRPr="0066447C" w:rsidRDefault="003E1C3B" w:rsidP="003E1C3B">
      <w:pPr>
        <w:spacing w:after="0" w:line="264" w:lineRule="auto"/>
        <w:ind w:firstLine="600"/>
        <w:jc w:val="both"/>
      </w:pPr>
      <w:r w:rsidRPr="0066447C">
        <w:rPr>
          <w:rFonts w:ascii="Times New Roman" w:hAnsi="Times New Roman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3E1C3B" w:rsidRPr="0066447C" w:rsidRDefault="003E1C3B" w:rsidP="003E1C3B">
      <w:pPr>
        <w:spacing w:after="0" w:line="264" w:lineRule="auto"/>
        <w:ind w:firstLine="600"/>
        <w:jc w:val="both"/>
      </w:pPr>
      <w:proofErr w:type="spellStart"/>
      <w:r w:rsidRPr="0066447C">
        <w:rPr>
          <w:rFonts w:ascii="Times New Roman" w:hAnsi="Times New Roman"/>
          <w:color w:val="000000"/>
          <w:sz w:val="28"/>
        </w:rPr>
        <w:t>метапредметная</w:t>
      </w:r>
      <w:proofErr w:type="spellEnd"/>
      <w:r w:rsidRPr="0066447C">
        <w:rPr>
          <w:rFonts w:ascii="Times New Roman" w:hAnsi="Times New Roman"/>
          <w:color w:val="000000"/>
          <w:sz w:val="28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3E1C3B" w:rsidRPr="0066447C" w:rsidRDefault="003E1C3B" w:rsidP="003E1C3B">
      <w:pPr>
        <w:spacing w:after="0" w:line="264" w:lineRule="auto"/>
        <w:ind w:firstLine="600"/>
        <w:jc w:val="both"/>
      </w:pPr>
      <w:r w:rsidRPr="0066447C">
        <w:rPr>
          <w:rFonts w:ascii="Times New Roman" w:hAnsi="Times New Roman"/>
          <w:color w:val="000000"/>
          <w:sz w:val="28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3E1C3B" w:rsidRPr="0066447C" w:rsidRDefault="003E1C3B" w:rsidP="003E1C3B">
      <w:pPr>
        <w:spacing w:after="0" w:line="264" w:lineRule="auto"/>
        <w:ind w:firstLine="600"/>
        <w:jc w:val="both"/>
      </w:pPr>
      <w:r w:rsidRPr="0066447C">
        <w:rPr>
          <w:rFonts w:ascii="Times New Roman" w:hAnsi="Times New Roman"/>
          <w:color w:val="000000"/>
          <w:sz w:val="28"/>
        </w:rPr>
        <w:t xml:space="preserve">Основными подходами к обучению иностранным языкам признаются </w:t>
      </w:r>
      <w:proofErr w:type="spellStart"/>
      <w:r w:rsidRPr="0066447C">
        <w:rPr>
          <w:rFonts w:ascii="Times New Roman" w:hAnsi="Times New Roman"/>
          <w:color w:val="000000"/>
          <w:sz w:val="28"/>
        </w:rPr>
        <w:t>компетентностный</w:t>
      </w:r>
      <w:proofErr w:type="spellEnd"/>
      <w:r w:rsidRPr="0066447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66447C">
        <w:rPr>
          <w:rFonts w:ascii="Times New Roman" w:hAnsi="Times New Roman"/>
          <w:color w:val="000000"/>
          <w:sz w:val="28"/>
        </w:rPr>
        <w:t>системно-деятельностный</w:t>
      </w:r>
      <w:proofErr w:type="spellEnd"/>
      <w:r w:rsidRPr="0066447C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66447C">
        <w:rPr>
          <w:rFonts w:ascii="Times New Roman" w:hAnsi="Times New Roman"/>
          <w:color w:val="000000"/>
          <w:sz w:val="28"/>
        </w:rPr>
        <w:t>межкультурный</w:t>
      </w:r>
      <w:proofErr w:type="gramEnd"/>
      <w:r w:rsidRPr="0066447C">
        <w:rPr>
          <w:rFonts w:ascii="Times New Roman" w:hAnsi="Times New Roman"/>
          <w:color w:val="000000"/>
          <w:sz w:val="28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3E1C3B" w:rsidRPr="0066447C" w:rsidRDefault="003E1C3B" w:rsidP="003E1C3B">
      <w:pPr>
        <w:spacing w:after="0" w:line="264" w:lineRule="auto"/>
        <w:ind w:firstLine="600"/>
        <w:jc w:val="both"/>
      </w:pPr>
      <w:r w:rsidRPr="0066447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6447C">
        <w:rPr>
          <w:rFonts w:ascii="Times New Roman" w:hAnsi="Times New Roman"/>
          <w:color w:val="000000"/>
          <w:sz w:val="28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1F679A" w:rsidRPr="0066447C" w:rsidRDefault="001F679A" w:rsidP="001F679A">
      <w:pPr>
        <w:spacing w:after="0" w:line="264" w:lineRule="auto"/>
        <w:ind w:firstLine="600"/>
        <w:jc w:val="both"/>
      </w:pPr>
      <w:bookmarkStart w:id="0" w:name="b1cb9ba3-8936-440c-ac0f-95944fbe2f65"/>
      <w:proofErr w:type="gramStart"/>
      <w:r w:rsidRPr="0066447C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иностранного (английского) язы</w:t>
      </w:r>
      <w:r>
        <w:rPr>
          <w:rFonts w:ascii="Times New Roman" w:hAnsi="Times New Roman"/>
          <w:color w:val="000000"/>
          <w:sz w:val="28"/>
        </w:rPr>
        <w:t>ка – 170 часа: в 10 классе – 68 часа (2</w:t>
      </w:r>
      <w:r w:rsidRPr="0066447C">
        <w:rPr>
          <w:rFonts w:ascii="Times New Roman" w:hAnsi="Times New Roman"/>
          <w:color w:val="000000"/>
          <w:sz w:val="28"/>
        </w:rPr>
        <w:t xml:space="preserve"> ч</w:t>
      </w:r>
      <w:r>
        <w:rPr>
          <w:rFonts w:ascii="Times New Roman" w:hAnsi="Times New Roman"/>
          <w:color w:val="000000"/>
          <w:sz w:val="28"/>
        </w:rPr>
        <w:t>аса в неделю), в 11 классе – 34 часа (1 час</w:t>
      </w:r>
      <w:r w:rsidRPr="0066447C">
        <w:rPr>
          <w:rFonts w:ascii="Times New Roman" w:hAnsi="Times New Roman"/>
          <w:color w:val="000000"/>
          <w:sz w:val="28"/>
        </w:rPr>
        <w:t xml:space="preserve"> в неделю)</w:t>
      </w:r>
      <w:r>
        <w:rPr>
          <w:rFonts w:ascii="Times New Roman" w:hAnsi="Times New Roman"/>
          <w:color w:val="000000"/>
          <w:sz w:val="28"/>
        </w:rPr>
        <w:t>, в 12 классе – 68 часа (2 час</w:t>
      </w:r>
      <w:r w:rsidRPr="0066447C">
        <w:rPr>
          <w:rFonts w:ascii="Times New Roman" w:hAnsi="Times New Roman"/>
          <w:color w:val="000000"/>
          <w:sz w:val="28"/>
        </w:rPr>
        <w:t xml:space="preserve"> в неделю)</w:t>
      </w:r>
      <w:r>
        <w:rPr>
          <w:rFonts w:ascii="Times New Roman" w:hAnsi="Times New Roman"/>
          <w:color w:val="000000"/>
          <w:sz w:val="28"/>
        </w:rPr>
        <w:t xml:space="preserve">, </w:t>
      </w:r>
      <w:proofErr w:type="gramEnd"/>
    </w:p>
    <w:p w:rsidR="001F679A" w:rsidRPr="0066447C" w:rsidRDefault="001F679A" w:rsidP="001F679A">
      <w:pPr>
        <w:spacing w:after="0" w:line="264" w:lineRule="auto"/>
        <w:ind w:firstLine="600"/>
        <w:jc w:val="both"/>
      </w:pPr>
    </w:p>
    <w:p w:rsidR="001F679A" w:rsidRPr="003E1C3B" w:rsidRDefault="001F679A" w:rsidP="001F679A">
      <w:pPr>
        <w:spacing w:after="0"/>
        <w:ind w:left="120"/>
        <w:rPr>
          <w:rFonts w:ascii="Times New Roman" w:hAnsi="Times New Roman" w:cs="Times New Roman"/>
          <w:b/>
          <w:sz w:val="28"/>
          <w:szCs w:val="28"/>
        </w:rPr>
      </w:pPr>
    </w:p>
    <w:p w:rsidR="003E1C3B" w:rsidRDefault="003E1C3B" w:rsidP="003E1C3B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79A" w:rsidRDefault="001F679A" w:rsidP="003E1C3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3E1C3B" w:rsidRDefault="003E1C3B" w:rsidP="003E1C3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F8793A" w:rsidRDefault="00F8793A" w:rsidP="00F879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8793A" w:rsidRDefault="00F8793A" w:rsidP="00F879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2"/>
        <w:gridCol w:w="3892"/>
        <w:gridCol w:w="2008"/>
        <w:gridCol w:w="3094"/>
      </w:tblGrid>
      <w:tr w:rsidR="00F8793A" w:rsidRPr="000F7140" w:rsidTr="00C14EB5">
        <w:trPr>
          <w:trHeight w:val="144"/>
          <w:tblCellSpacing w:w="20" w:type="nil"/>
        </w:trPr>
        <w:tc>
          <w:tcPr>
            <w:tcW w:w="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F71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F71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0F71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r w:rsidRPr="000F71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4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8793A" w:rsidRPr="000F7140" w:rsidTr="00C14E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93A" w:rsidRPr="000F7140" w:rsidRDefault="00F8793A" w:rsidP="00C14E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93A" w:rsidRPr="000F7140" w:rsidRDefault="00F8793A" w:rsidP="00C14EB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93A" w:rsidRPr="000F7140" w:rsidRDefault="00F8793A" w:rsidP="00C14EB5">
            <w:pPr>
              <w:rPr>
                <w:sz w:val="28"/>
                <w:szCs w:val="28"/>
              </w:rPr>
            </w:pPr>
          </w:p>
        </w:tc>
      </w:tr>
      <w:tr w:rsidR="00F8793A" w:rsidRPr="000F7140" w:rsidTr="00C14EB5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">
              <w:r w:rsidRPr="000F714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https://lesson.edu.ru</w:t>
              </w:r>
            </w:hyperlink>
          </w:p>
        </w:tc>
      </w:tr>
      <w:tr w:rsidR="00F8793A" w:rsidRPr="000F7140" w:rsidTr="00C14EB5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>Внешность и характеристика человека, литературного персонажа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9736FA" w:rsidP="00C14EB5">
            <w:pPr>
              <w:spacing w:after="0"/>
              <w:ind w:left="135"/>
              <w:rPr>
                <w:sz w:val="28"/>
                <w:szCs w:val="28"/>
              </w:rPr>
            </w:pPr>
            <w:hyperlink r:id="rId5">
              <w:r w:rsidR="00F8793A" w:rsidRPr="000F714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https://lesson.edu.ru</w:t>
              </w:r>
            </w:hyperlink>
          </w:p>
        </w:tc>
      </w:tr>
      <w:tr w:rsidR="00F8793A" w:rsidRPr="000F7140" w:rsidTr="00C14EB5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9736FA" w:rsidP="00C14EB5">
            <w:pPr>
              <w:spacing w:after="0"/>
              <w:ind w:left="135"/>
              <w:rPr>
                <w:sz w:val="28"/>
                <w:szCs w:val="28"/>
              </w:rPr>
            </w:pPr>
            <w:hyperlink r:id="rId6">
              <w:r w:rsidR="00F8793A" w:rsidRPr="000F714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https://lesson.edu.ru</w:t>
              </w:r>
            </w:hyperlink>
          </w:p>
        </w:tc>
      </w:tr>
      <w:tr w:rsidR="00F8793A" w:rsidRPr="000F7140" w:rsidTr="00C14EB5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9736FA" w:rsidP="00C14EB5">
            <w:pPr>
              <w:spacing w:after="0"/>
              <w:ind w:left="135"/>
              <w:rPr>
                <w:sz w:val="28"/>
                <w:szCs w:val="28"/>
              </w:rPr>
            </w:pPr>
            <w:hyperlink r:id="rId7">
              <w:r w:rsidR="00F8793A" w:rsidRPr="000F714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https://lesson.edu.ru</w:t>
              </w:r>
            </w:hyperlink>
          </w:p>
        </w:tc>
      </w:tr>
      <w:tr w:rsidR="00F8793A" w:rsidRPr="000F7140" w:rsidTr="00C14EB5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9736FA" w:rsidP="00C14EB5">
            <w:pPr>
              <w:spacing w:after="0"/>
              <w:ind w:left="135"/>
              <w:rPr>
                <w:sz w:val="28"/>
                <w:szCs w:val="28"/>
              </w:rPr>
            </w:pPr>
            <w:hyperlink r:id="rId8">
              <w:r w:rsidR="00F8793A" w:rsidRPr="000F714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https://lesson.edu.ru</w:t>
              </w:r>
            </w:hyperlink>
          </w:p>
        </w:tc>
      </w:tr>
      <w:tr w:rsidR="00F8793A" w:rsidRPr="000F7140" w:rsidTr="00C14EB5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>Молодежь в современном обществе. Досуг молодежи: чтение, кино, театр, музыка, музеи, Интернет, компьютерные игры. Любовь и дружба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9736FA" w:rsidP="00C14EB5">
            <w:pPr>
              <w:spacing w:after="0"/>
              <w:ind w:left="135"/>
              <w:rPr>
                <w:sz w:val="28"/>
                <w:szCs w:val="28"/>
              </w:rPr>
            </w:pPr>
            <w:hyperlink r:id="rId9">
              <w:r w:rsidR="00F8793A" w:rsidRPr="000F714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https://lesson.edu.ru</w:t>
              </w:r>
            </w:hyperlink>
          </w:p>
        </w:tc>
      </w:tr>
      <w:tr w:rsidR="00F8793A" w:rsidRPr="000F7140" w:rsidTr="00C14EB5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>Покупки: одежда, обувь, продукты питания. Карманные деньги. Молодежная мода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9736FA" w:rsidP="00C14EB5">
            <w:pPr>
              <w:spacing w:after="0"/>
              <w:ind w:left="135"/>
              <w:rPr>
                <w:sz w:val="28"/>
                <w:szCs w:val="28"/>
              </w:rPr>
            </w:pPr>
            <w:hyperlink r:id="rId10">
              <w:r w:rsidR="00F8793A" w:rsidRPr="000F714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https://lesson.edu.ru</w:t>
              </w:r>
            </w:hyperlink>
          </w:p>
        </w:tc>
      </w:tr>
      <w:tr w:rsidR="00F8793A" w:rsidRPr="000F7140" w:rsidTr="00C14EB5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9736FA" w:rsidP="00C14EB5">
            <w:pPr>
              <w:spacing w:after="0"/>
              <w:ind w:left="135"/>
              <w:rPr>
                <w:sz w:val="28"/>
                <w:szCs w:val="28"/>
              </w:rPr>
            </w:pPr>
            <w:hyperlink r:id="rId11">
              <w:r w:rsidR="00F8793A" w:rsidRPr="000F714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https://lesson.edu.ru</w:t>
              </w:r>
            </w:hyperlink>
          </w:p>
        </w:tc>
      </w:tr>
      <w:tr w:rsidR="00F8793A" w:rsidRPr="000F7140" w:rsidTr="00C14EB5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9736FA" w:rsidP="00C14EB5">
            <w:pPr>
              <w:spacing w:after="0"/>
              <w:ind w:left="135"/>
              <w:rPr>
                <w:sz w:val="28"/>
                <w:szCs w:val="28"/>
              </w:rPr>
            </w:pPr>
            <w:hyperlink r:id="rId12">
              <w:r w:rsidR="00F8793A" w:rsidRPr="000F714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https://lesson.edu.ru</w:t>
              </w:r>
            </w:hyperlink>
          </w:p>
        </w:tc>
      </w:tr>
      <w:tr w:rsidR="00F8793A" w:rsidRPr="000F7140" w:rsidTr="00C14EB5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9736FA" w:rsidP="00C14EB5">
            <w:pPr>
              <w:spacing w:after="0"/>
              <w:ind w:left="135"/>
              <w:rPr>
                <w:sz w:val="28"/>
                <w:szCs w:val="28"/>
              </w:rPr>
            </w:pPr>
            <w:hyperlink r:id="rId13">
              <w:r w:rsidR="00F8793A" w:rsidRPr="000F714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https://lesson.edu.ru</w:t>
              </w:r>
            </w:hyperlink>
          </w:p>
        </w:tc>
      </w:tr>
      <w:tr w:rsidR="00F8793A" w:rsidRPr="000F7140" w:rsidTr="00C14EB5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  <w:proofErr w:type="gramStart"/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</w:t>
            </w: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традиции, обычаи); страницы истории</w:t>
            </w:r>
            <w:proofErr w:type="gramEnd"/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6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9736FA" w:rsidP="00C14EB5">
            <w:pPr>
              <w:spacing w:after="0"/>
              <w:ind w:left="135"/>
              <w:rPr>
                <w:sz w:val="28"/>
                <w:szCs w:val="28"/>
              </w:rPr>
            </w:pPr>
            <w:hyperlink r:id="rId14">
              <w:r w:rsidR="00F8793A" w:rsidRPr="000F714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https://lesson.edu.ru</w:t>
              </w:r>
            </w:hyperlink>
          </w:p>
        </w:tc>
      </w:tr>
      <w:tr w:rsidR="00F8793A" w:rsidRPr="000F7140" w:rsidTr="00C14EB5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  <w:proofErr w:type="gramStart"/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9736FA" w:rsidP="00C14EB5">
            <w:pPr>
              <w:spacing w:after="0"/>
              <w:ind w:left="135"/>
              <w:rPr>
                <w:sz w:val="28"/>
                <w:szCs w:val="28"/>
              </w:rPr>
            </w:pPr>
            <w:hyperlink r:id="rId15">
              <w:r w:rsidR="00F8793A" w:rsidRPr="000F714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https://lesson.edu.ru</w:t>
              </w:r>
            </w:hyperlink>
          </w:p>
        </w:tc>
      </w:tr>
      <w:tr w:rsidR="00F8793A" w:rsidRPr="000F7140" w:rsidTr="00C14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34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rPr>
                <w:sz w:val="28"/>
                <w:szCs w:val="28"/>
              </w:rPr>
            </w:pPr>
          </w:p>
        </w:tc>
      </w:tr>
    </w:tbl>
    <w:p w:rsidR="00F8793A" w:rsidRDefault="00F8793A" w:rsidP="00F8793A">
      <w:pPr>
        <w:sectPr w:rsidR="00F8793A" w:rsidSect="00AD1A22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F8793A" w:rsidRDefault="00F8793A" w:rsidP="00F879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89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55"/>
        <w:gridCol w:w="3131"/>
        <w:gridCol w:w="908"/>
        <w:gridCol w:w="1643"/>
        <w:gridCol w:w="992"/>
        <w:gridCol w:w="1588"/>
      </w:tblGrid>
      <w:tr w:rsidR="00F8793A" w:rsidRPr="000F7140" w:rsidTr="00551E49">
        <w:trPr>
          <w:trHeight w:val="144"/>
          <w:tblCellSpacing w:w="20" w:type="nil"/>
        </w:trPr>
        <w:tc>
          <w:tcPr>
            <w:tcW w:w="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F71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F71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0F71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r w:rsidRPr="000F71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3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5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8793A" w:rsidRPr="000F7140" w:rsidTr="00551E49">
        <w:trPr>
          <w:trHeight w:val="144"/>
          <w:tblCellSpacing w:w="20" w:type="nil"/>
        </w:trPr>
        <w:tc>
          <w:tcPr>
            <w:tcW w:w="6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93A" w:rsidRPr="000F7140" w:rsidRDefault="00F8793A" w:rsidP="00C14EB5">
            <w:pPr>
              <w:rPr>
                <w:sz w:val="28"/>
                <w:szCs w:val="28"/>
              </w:rPr>
            </w:pPr>
          </w:p>
        </w:tc>
        <w:tc>
          <w:tcPr>
            <w:tcW w:w="31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93A" w:rsidRPr="000F7140" w:rsidRDefault="00F8793A" w:rsidP="00C14EB5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93A" w:rsidRPr="000F7140" w:rsidRDefault="00F8793A" w:rsidP="00C14EB5">
            <w:pPr>
              <w:rPr>
                <w:sz w:val="28"/>
                <w:szCs w:val="28"/>
              </w:rPr>
            </w:pPr>
          </w:p>
        </w:tc>
      </w:tr>
      <w:tr w:rsidR="00F8793A" w:rsidRPr="000F7140" w:rsidTr="00551E4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6">
              <w:r w:rsidRPr="000F714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https://lesson.edu.ru</w:t>
              </w:r>
            </w:hyperlink>
          </w:p>
        </w:tc>
      </w:tr>
      <w:tr w:rsidR="00F8793A" w:rsidRPr="000F7140" w:rsidTr="00551E4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>Внешность и характеристика человека, литературного персонажа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F714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9736FA" w:rsidP="00C14EB5">
            <w:pPr>
              <w:spacing w:after="0"/>
              <w:ind w:left="135"/>
              <w:rPr>
                <w:sz w:val="28"/>
                <w:szCs w:val="28"/>
              </w:rPr>
            </w:pPr>
            <w:hyperlink r:id="rId17">
              <w:r w:rsidR="00F8793A" w:rsidRPr="000F714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https://lesson.edu.ru</w:t>
              </w:r>
            </w:hyperlink>
          </w:p>
        </w:tc>
      </w:tr>
      <w:tr w:rsidR="00F8793A" w:rsidRPr="000F7140" w:rsidTr="00551E4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9736FA" w:rsidP="00C14EB5">
            <w:pPr>
              <w:spacing w:after="0"/>
              <w:ind w:left="135"/>
              <w:rPr>
                <w:sz w:val="28"/>
                <w:szCs w:val="28"/>
              </w:rPr>
            </w:pPr>
            <w:hyperlink r:id="rId18">
              <w:r w:rsidR="00F8793A" w:rsidRPr="000F714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https://lesson.edu.ru</w:t>
              </w:r>
            </w:hyperlink>
          </w:p>
        </w:tc>
      </w:tr>
      <w:tr w:rsidR="00F8793A" w:rsidRPr="000F7140" w:rsidTr="00551E4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Школьное образование, школьная жизнь. Переписка с зарубежными сверстниками. Взаимоотношения в </w:t>
            </w: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proofErr w:type="gramEnd"/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образования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5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9736FA" w:rsidP="00C14EB5">
            <w:pPr>
              <w:spacing w:after="0"/>
              <w:ind w:left="135"/>
              <w:rPr>
                <w:sz w:val="28"/>
                <w:szCs w:val="28"/>
              </w:rPr>
            </w:pPr>
            <w:hyperlink r:id="rId19">
              <w:r w:rsidR="00F8793A" w:rsidRPr="000F714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https://lesson.edu.ru</w:t>
              </w:r>
            </w:hyperlink>
          </w:p>
        </w:tc>
      </w:tr>
      <w:tr w:rsidR="00F8793A" w:rsidRPr="000F7140" w:rsidTr="00551E49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ОБЩЕЕ КОЛИЧЕСТВО ЧАСОВ ПО ПРОГРАММЕ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34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rPr>
                <w:sz w:val="28"/>
                <w:szCs w:val="28"/>
              </w:rPr>
            </w:pPr>
          </w:p>
        </w:tc>
      </w:tr>
    </w:tbl>
    <w:p w:rsidR="00F8793A" w:rsidRDefault="00F8793A" w:rsidP="00F8793A"/>
    <w:p w:rsidR="00F8793A" w:rsidRDefault="00F8793A" w:rsidP="00F8793A"/>
    <w:p w:rsidR="00F8793A" w:rsidRPr="000405CD" w:rsidRDefault="00F8793A" w:rsidP="00F8793A">
      <w:pPr>
        <w:rPr>
          <w:rFonts w:ascii="Times New Roman" w:hAnsi="Times New Roman" w:cs="Times New Roman"/>
          <w:b/>
          <w:sz w:val="30"/>
          <w:szCs w:val="30"/>
        </w:rPr>
      </w:pPr>
      <w:r w:rsidRPr="000405CD">
        <w:rPr>
          <w:rFonts w:ascii="Times New Roman" w:hAnsi="Times New Roman" w:cs="Times New Roman"/>
          <w:b/>
          <w:sz w:val="30"/>
          <w:szCs w:val="30"/>
        </w:rPr>
        <w:t>12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24"/>
        <w:gridCol w:w="2604"/>
        <w:gridCol w:w="860"/>
        <w:gridCol w:w="1672"/>
        <w:gridCol w:w="1735"/>
        <w:gridCol w:w="2068"/>
      </w:tblGrid>
      <w:tr w:rsidR="00F8793A" w:rsidRPr="000F7140" w:rsidTr="00C14EB5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F71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F71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0F71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r w:rsidRPr="000F71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4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8793A" w:rsidRPr="000F7140" w:rsidTr="00C14E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93A" w:rsidRPr="000F7140" w:rsidRDefault="00F8793A" w:rsidP="00C14E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93A" w:rsidRPr="000F7140" w:rsidRDefault="00F8793A" w:rsidP="00C14EB5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93A" w:rsidRPr="000F7140" w:rsidRDefault="00F8793A" w:rsidP="00C14EB5">
            <w:pPr>
              <w:rPr>
                <w:sz w:val="28"/>
                <w:szCs w:val="28"/>
              </w:rPr>
            </w:pPr>
          </w:p>
        </w:tc>
      </w:tr>
      <w:tr w:rsidR="00F8793A" w:rsidRPr="000F7140" w:rsidTr="00C14EB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rPr>
                <w:sz w:val="28"/>
                <w:szCs w:val="28"/>
              </w:rPr>
            </w:pPr>
            <w:r w:rsidRPr="000F7140">
              <w:rPr>
                <w:sz w:val="28"/>
                <w:szCs w:val="28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proofErr w:type="gramEnd"/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9736FA" w:rsidP="00C14EB5">
            <w:pPr>
              <w:spacing w:after="0"/>
              <w:ind w:left="135"/>
              <w:rPr>
                <w:sz w:val="28"/>
                <w:szCs w:val="28"/>
              </w:rPr>
            </w:pPr>
            <w:hyperlink r:id="rId20">
              <w:r w:rsidR="00F8793A" w:rsidRPr="000F714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https://lesson.edu.ru</w:t>
              </w:r>
            </w:hyperlink>
          </w:p>
        </w:tc>
      </w:tr>
      <w:tr w:rsidR="00F8793A" w:rsidRPr="000F7140" w:rsidTr="00C14EB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rPr>
                <w:sz w:val="28"/>
                <w:szCs w:val="28"/>
              </w:rPr>
            </w:pPr>
            <w:r w:rsidRPr="000F7140">
              <w:rPr>
                <w:sz w:val="28"/>
                <w:szCs w:val="28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иностранного языка в </w:t>
            </w: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повседневной жизни и профессиональной деятельности в современном мире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9736FA" w:rsidP="00C14EB5">
            <w:pPr>
              <w:spacing w:after="0"/>
              <w:ind w:left="135"/>
              <w:rPr>
                <w:sz w:val="28"/>
                <w:szCs w:val="28"/>
              </w:rPr>
            </w:pPr>
            <w:hyperlink r:id="rId21">
              <w:r w:rsidR="00F8793A" w:rsidRPr="000F714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https://lesson.edu.ru</w:t>
              </w:r>
            </w:hyperlink>
          </w:p>
        </w:tc>
      </w:tr>
      <w:tr w:rsidR="00F8793A" w:rsidRPr="000F7140" w:rsidTr="00C14EB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rPr>
                <w:sz w:val="28"/>
                <w:szCs w:val="28"/>
              </w:rPr>
            </w:pPr>
            <w:r w:rsidRPr="000F7140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>Молодежь в современном обществе. Ценностные ориентиры. Участие молодежи в жизни общества. Досуг молодежи: увлечения и интересы. Любовь и дружба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9736FA" w:rsidP="00C14EB5">
            <w:pPr>
              <w:spacing w:after="0"/>
              <w:ind w:left="135"/>
              <w:rPr>
                <w:sz w:val="28"/>
                <w:szCs w:val="28"/>
              </w:rPr>
            </w:pPr>
            <w:hyperlink r:id="rId22">
              <w:r w:rsidR="00F8793A" w:rsidRPr="000F714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https://lesson.edu.ru</w:t>
              </w:r>
            </w:hyperlink>
          </w:p>
        </w:tc>
      </w:tr>
      <w:tr w:rsidR="00F8793A" w:rsidRPr="000F7140" w:rsidTr="00C14EB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rPr>
                <w:sz w:val="28"/>
                <w:szCs w:val="28"/>
              </w:rPr>
            </w:pPr>
            <w:r w:rsidRPr="000F7140">
              <w:rPr>
                <w:sz w:val="28"/>
                <w:szCs w:val="28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9736FA" w:rsidP="00C14EB5">
            <w:pPr>
              <w:spacing w:after="0"/>
              <w:ind w:left="135"/>
              <w:rPr>
                <w:sz w:val="28"/>
                <w:szCs w:val="28"/>
              </w:rPr>
            </w:pPr>
            <w:hyperlink r:id="rId23">
              <w:r w:rsidR="00F8793A" w:rsidRPr="000F714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https://lesson.edu.ru</w:t>
              </w:r>
            </w:hyperlink>
          </w:p>
        </w:tc>
      </w:tr>
      <w:tr w:rsidR="00F8793A" w:rsidRPr="000F7140" w:rsidTr="00C14EB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rPr>
                <w:sz w:val="28"/>
                <w:szCs w:val="28"/>
              </w:rPr>
            </w:pPr>
            <w:r w:rsidRPr="000F7140">
              <w:rPr>
                <w:sz w:val="28"/>
                <w:szCs w:val="28"/>
              </w:rPr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Туризм. Виды отдыха. </w:t>
            </w:r>
            <w:proofErr w:type="spellStart"/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>Экотуризм</w:t>
            </w:r>
            <w:proofErr w:type="spellEnd"/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>. Путешествия по России и зарубежным странам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9736FA" w:rsidP="00C14EB5">
            <w:pPr>
              <w:spacing w:after="0"/>
              <w:ind w:left="135"/>
              <w:rPr>
                <w:sz w:val="28"/>
                <w:szCs w:val="28"/>
              </w:rPr>
            </w:pPr>
            <w:hyperlink r:id="rId24">
              <w:r w:rsidR="00F8793A" w:rsidRPr="000F714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https://lesson.edu.ru</w:t>
              </w:r>
            </w:hyperlink>
          </w:p>
        </w:tc>
      </w:tr>
      <w:tr w:rsidR="00F8793A" w:rsidRPr="000F7140" w:rsidTr="00C14EB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rPr>
                <w:sz w:val="28"/>
                <w:szCs w:val="28"/>
              </w:rPr>
            </w:pPr>
            <w:r w:rsidRPr="000F7140">
              <w:rPr>
                <w:sz w:val="28"/>
                <w:szCs w:val="28"/>
              </w:rPr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Вселенная и человек. Природа. Проблемы экологии. Защита окружающей </w:t>
            </w: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среды. Проживание в городской/сельской местности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9736FA" w:rsidP="00C14EB5">
            <w:pPr>
              <w:spacing w:after="0"/>
              <w:ind w:left="135"/>
              <w:rPr>
                <w:sz w:val="28"/>
                <w:szCs w:val="28"/>
              </w:rPr>
            </w:pPr>
            <w:hyperlink r:id="rId25">
              <w:r w:rsidR="00F8793A" w:rsidRPr="000F714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https://lesson.edu.ru</w:t>
              </w:r>
            </w:hyperlink>
          </w:p>
        </w:tc>
      </w:tr>
      <w:tr w:rsidR="00F8793A" w:rsidRPr="000F7140" w:rsidTr="00C14EB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rPr>
                <w:sz w:val="28"/>
                <w:szCs w:val="28"/>
              </w:rPr>
            </w:pPr>
            <w:r w:rsidRPr="000F7140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Интернет-безопасность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9736FA" w:rsidP="00C14EB5">
            <w:pPr>
              <w:spacing w:after="0"/>
              <w:ind w:left="135"/>
              <w:rPr>
                <w:sz w:val="28"/>
                <w:szCs w:val="28"/>
              </w:rPr>
            </w:pPr>
            <w:hyperlink r:id="rId26">
              <w:r w:rsidR="00F8793A" w:rsidRPr="000F714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https://lesson.edu.ru</w:t>
              </w:r>
            </w:hyperlink>
          </w:p>
        </w:tc>
      </w:tr>
      <w:tr w:rsidR="00F8793A" w:rsidRPr="000F7140" w:rsidTr="00C14EB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rPr>
                <w:sz w:val="28"/>
                <w:szCs w:val="28"/>
              </w:rPr>
            </w:pPr>
            <w:r w:rsidRPr="000F7140">
              <w:rPr>
                <w:sz w:val="28"/>
                <w:szCs w:val="28"/>
              </w:rPr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  <w:proofErr w:type="gramStart"/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9736FA" w:rsidP="00C14EB5">
            <w:pPr>
              <w:spacing w:after="0"/>
              <w:ind w:left="135"/>
              <w:rPr>
                <w:sz w:val="28"/>
                <w:szCs w:val="28"/>
              </w:rPr>
            </w:pPr>
            <w:hyperlink r:id="rId27">
              <w:r w:rsidR="00F8793A" w:rsidRPr="000F714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https://lesson.edu.ru</w:t>
              </w:r>
            </w:hyperlink>
          </w:p>
        </w:tc>
      </w:tr>
      <w:tr w:rsidR="00F8793A" w:rsidRPr="000F7140" w:rsidTr="00C14EB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rPr>
                <w:sz w:val="28"/>
                <w:szCs w:val="28"/>
              </w:rPr>
            </w:pPr>
            <w:r w:rsidRPr="000F7140">
              <w:rPr>
                <w:sz w:val="28"/>
                <w:szCs w:val="28"/>
              </w:rPr>
              <w:t>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rPr>
                <w:sz w:val="28"/>
                <w:szCs w:val="28"/>
              </w:rPr>
            </w:pPr>
            <w:proofErr w:type="gramStart"/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Выдающиеся </w:t>
            </w: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9736FA" w:rsidP="00C14EB5">
            <w:pPr>
              <w:spacing w:after="0"/>
              <w:ind w:left="135"/>
              <w:rPr>
                <w:sz w:val="28"/>
                <w:szCs w:val="28"/>
              </w:rPr>
            </w:pPr>
            <w:hyperlink r:id="rId28">
              <w:r w:rsidR="00F8793A" w:rsidRPr="000F714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https://lesson.e</w:t>
              </w:r>
              <w:r w:rsidR="00F8793A" w:rsidRPr="000F714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lastRenderedPageBreak/>
                <w:t>du.ru</w:t>
              </w:r>
            </w:hyperlink>
          </w:p>
        </w:tc>
      </w:tr>
      <w:tr w:rsidR="00F8793A" w:rsidRPr="000F7140" w:rsidTr="00C14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rPr>
                <w:sz w:val="24"/>
                <w:szCs w:val="24"/>
              </w:rPr>
            </w:pPr>
            <w:r w:rsidRPr="000F71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F71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8793A" w:rsidRPr="000F7140" w:rsidRDefault="00F8793A" w:rsidP="00C14EB5">
            <w:pPr>
              <w:rPr>
                <w:sz w:val="28"/>
                <w:szCs w:val="28"/>
              </w:rPr>
            </w:pPr>
          </w:p>
        </w:tc>
      </w:tr>
      <w:bookmarkEnd w:id="0"/>
    </w:tbl>
    <w:p w:rsidR="003E1C3B" w:rsidRDefault="003E1C3B" w:rsidP="003E1C3B">
      <w:pPr>
        <w:spacing w:after="0"/>
        <w:jc w:val="center"/>
      </w:pPr>
    </w:p>
    <w:sectPr w:rsidR="003E1C3B" w:rsidSect="00973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1C3B"/>
    <w:rsid w:val="000E64D1"/>
    <w:rsid w:val="000F7140"/>
    <w:rsid w:val="001F679A"/>
    <w:rsid w:val="00217D9B"/>
    <w:rsid w:val="003E1C3B"/>
    <w:rsid w:val="00551E49"/>
    <w:rsid w:val="009736FA"/>
    <w:rsid w:val="00AD1A22"/>
    <w:rsid w:val="00F8793A"/>
    <w:rsid w:val="00FD2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" TargetMode="External"/><Relationship Id="rId13" Type="http://schemas.openxmlformats.org/officeDocument/2006/relationships/hyperlink" Target="https://lesson.edu.ru" TargetMode="External"/><Relationship Id="rId18" Type="http://schemas.openxmlformats.org/officeDocument/2006/relationships/hyperlink" Target="https://lesson.edu.ru" TargetMode="External"/><Relationship Id="rId26" Type="http://schemas.openxmlformats.org/officeDocument/2006/relationships/hyperlink" Target="https://lesson.edu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esson.edu.ru" TargetMode="External"/><Relationship Id="rId7" Type="http://schemas.openxmlformats.org/officeDocument/2006/relationships/hyperlink" Target="https://lesson.edu.ru" TargetMode="External"/><Relationship Id="rId12" Type="http://schemas.openxmlformats.org/officeDocument/2006/relationships/hyperlink" Target="https://lesson.edu.ru" TargetMode="External"/><Relationship Id="rId17" Type="http://schemas.openxmlformats.org/officeDocument/2006/relationships/hyperlink" Target="https://lesson.edu.ru" TargetMode="External"/><Relationship Id="rId25" Type="http://schemas.openxmlformats.org/officeDocument/2006/relationships/hyperlink" Target="https://lesson.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sson.edu.ru" TargetMode="External"/><Relationship Id="rId20" Type="http://schemas.openxmlformats.org/officeDocument/2006/relationships/hyperlink" Target="https://lesson.edu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esson.edu.ru" TargetMode="External"/><Relationship Id="rId11" Type="http://schemas.openxmlformats.org/officeDocument/2006/relationships/hyperlink" Target="https://lesson.edu.ru" TargetMode="External"/><Relationship Id="rId24" Type="http://schemas.openxmlformats.org/officeDocument/2006/relationships/hyperlink" Target="https://lesson.edu.ru" TargetMode="External"/><Relationship Id="rId5" Type="http://schemas.openxmlformats.org/officeDocument/2006/relationships/hyperlink" Target="https://lesson.edu.ru" TargetMode="External"/><Relationship Id="rId15" Type="http://schemas.openxmlformats.org/officeDocument/2006/relationships/hyperlink" Target="https://lesson.edu.ru" TargetMode="External"/><Relationship Id="rId23" Type="http://schemas.openxmlformats.org/officeDocument/2006/relationships/hyperlink" Target="https://lesson.edu.ru" TargetMode="External"/><Relationship Id="rId28" Type="http://schemas.openxmlformats.org/officeDocument/2006/relationships/hyperlink" Target="https://lesson.edu.ru" TargetMode="External"/><Relationship Id="rId10" Type="http://schemas.openxmlformats.org/officeDocument/2006/relationships/hyperlink" Target="https://lesson.edu.ru" TargetMode="External"/><Relationship Id="rId19" Type="http://schemas.openxmlformats.org/officeDocument/2006/relationships/hyperlink" Target="https://lesson.edu.ru" TargetMode="External"/><Relationship Id="rId4" Type="http://schemas.openxmlformats.org/officeDocument/2006/relationships/hyperlink" Target="https://lesson.edu.ru" TargetMode="External"/><Relationship Id="rId9" Type="http://schemas.openxmlformats.org/officeDocument/2006/relationships/hyperlink" Target="https://lesson.edu.ru" TargetMode="External"/><Relationship Id="rId14" Type="http://schemas.openxmlformats.org/officeDocument/2006/relationships/hyperlink" Target="https://lesson.edu.ru" TargetMode="External"/><Relationship Id="rId22" Type="http://schemas.openxmlformats.org/officeDocument/2006/relationships/hyperlink" Target="https://lesson.edu.ru" TargetMode="External"/><Relationship Id="rId27" Type="http://schemas.openxmlformats.org/officeDocument/2006/relationships/hyperlink" Target="https://lesson.edu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ВСОШ1</dc:creator>
  <cp:keywords/>
  <dc:description/>
  <cp:lastModifiedBy>ВСОШ1</cp:lastModifiedBy>
  <cp:revision>9</cp:revision>
  <dcterms:created xsi:type="dcterms:W3CDTF">2023-11-09T08:07:00Z</dcterms:created>
  <dcterms:modified xsi:type="dcterms:W3CDTF">2023-11-21T08:09:00Z</dcterms:modified>
</cp:coreProperties>
</file>