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D1" w:rsidRPr="0077744D" w:rsidRDefault="001321D1" w:rsidP="001321D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44D">
        <w:rPr>
          <w:rFonts w:ascii="Times New Roman" w:hAnsi="Times New Roman" w:cs="Times New Roman"/>
          <w:b/>
          <w:sz w:val="24"/>
          <w:szCs w:val="24"/>
        </w:rPr>
        <w:t>Аннотация к раб</w:t>
      </w:r>
      <w:r w:rsidR="00FE2688">
        <w:rPr>
          <w:rFonts w:ascii="Times New Roman" w:hAnsi="Times New Roman" w:cs="Times New Roman"/>
          <w:b/>
          <w:sz w:val="24"/>
          <w:szCs w:val="24"/>
        </w:rPr>
        <w:t>очей программе курса</w:t>
      </w:r>
    </w:p>
    <w:p w:rsidR="00EB01BA" w:rsidRP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D1">
        <w:rPr>
          <w:rFonts w:ascii="Times New Roman" w:hAnsi="Times New Roman" w:cs="Times New Roman"/>
          <w:b/>
          <w:sz w:val="24"/>
          <w:szCs w:val="24"/>
        </w:rPr>
        <w:t>«История Бурятии»</w:t>
      </w: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1D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1321D1" w:rsidRDefault="001321D1" w:rsidP="001321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очая программа по Истории Бурятии  для  10</w:t>
      </w:r>
      <w:r w:rsidRPr="00736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основе: </w:t>
      </w:r>
    </w:p>
    <w:p w:rsidR="00E40D1A" w:rsidRDefault="00E40D1A" w:rsidP="00E40D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29.12.2012. №273-ФЗ  «Об образовании в РФ»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40D1A" w:rsidRDefault="00E40D1A" w:rsidP="00E40D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 образования, приказ Министерства образования и науки Российской Федерации от 17.05.2012 г №  413.</w:t>
      </w:r>
    </w:p>
    <w:p w:rsidR="00E40D1A" w:rsidRDefault="00E40D1A" w:rsidP="00E40D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Примерной основной образовательной программы среднего общего образования,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28.06.2016 г  №  2/16.);</w:t>
      </w:r>
    </w:p>
    <w:p w:rsidR="001321D1" w:rsidRPr="00F06B2F" w:rsidRDefault="00F06B2F" w:rsidP="00F06B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1D1" w:rsidRPr="00F06B2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 xml:space="preserve">Программы учебного курса «История Бурятии с древнейших времен до наших дней» . </w:t>
      </w:r>
      <w:proofErr w:type="spellStart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Бардымова</w:t>
      </w:r>
      <w:proofErr w:type="spellEnd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 xml:space="preserve"> Э.А.,  БРИОП Улан-Удэ, 1998 год; </w:t>
      </w:r>
      <w:proofErr w:type="spellStart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Цыбиктаров</w:t>
      </w:r>
      <w:proofErr w:type="spellEnd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Дашибалов</w:t>
      </w:r>
      <w:proofErr w:type="spellEnd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Номогоева</w:t>
      </w:r>
      <w:proofErr w:type="spellEnd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 xml:space="preserve"> В.В. и др. История Бурятии. Бурятия с древнейших времен до начала 20 века. Часть 1. Улан-Удэ, издательство «</w:t>
      </w:r>
      <w:proofErr w:type="spellStart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Бэлиг</w:t>
      </w:r>
      <w:proofErr w:type="spellEnd"/>
      <w:r w:rsidR="001321D1" w:rsidRPr="00F06B2F">
        <w:rPr>
          <w:rStyle w:val="c0"/>
          <w:rFonts w:ascii="Times New Roman" w:hAnsi="Times New Roman" w:cs="Times New Roman"/>
          <w:sz w:val="24"/>
          <w:szCs w:val="24"/>
        </w:rPr>
        <w:t>», 2009 года;</w:t>
      </w:r>
    </w:p>
    <w:p w:rsidR="001321D1" w:rsidRDefault="001321D1" w:rsidP="001321D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1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 xml:space="preserve">- воспитание гражданственности, национальной идентичности, развитие мировоззренческих сложившихся культурных, религиозных, </w:t>
      </w:r>
      <w:proofErr w:type="spellStart"/>
      <w:r>
        <w:rPr>
          <w:rStyle w:val="c0"/>
        </w:rPr>
        <w:t>этно-национальных</w:t>
      </w:r>
      <w:proofErr w:type="spellEnd"/>
      <w:r>
        <w:rPr>
          <w:rStyle w:val="c0"/>
        </w:rPr>
        <w:t xml:space="preserve"> традиций, нравственных и социальных установок, идеологических доктрин;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освоение систематизированных знаний об истории родного края, формирование целостного представления о месте и роли Бурятии в отечественной истории;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овладение умениями и навыками поиска, систематизации и комплексного анализа исторической информации;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формирование исторического мышления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321D1" w:rsidRDefault="001321D1" w:rsidP="001321D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1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1. Изучение истории родного края, обычаев, традиций и духовной культуры бурятского народа.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2.Формирование гражданственных и патриотических чувств, любви к Отечеству.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3. Приобретение знаний основ бурятской культуры и искусства.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4. Способствовать развитию у учащихся навыков познавательной, творческой деятельности.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rStyle w:val="c0"/>
        </w:rPr>
        <w:t>5.Выработка умений по ведению посильной исследовательской работы в области краеведения.</w:t>
      </w:r>
    </w:p>
    <w:p w:rsidR="001321D1" w:rsidRDefault="001321D1" w:rsidP="001321D1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6. Воспитание любви к родителям, близким, изучение и сохранение семейных традиций.</w:t>
      </w:r>
    </w:p>
    <w:p w:rsidR="001321D1" w:rsidRPr="000773F0" w:rsidRDefault="001321D1" w:rsidP="001321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</w:t>
      </w:r>
      <w:r w:rsidRPr="001617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321D1" w:rsidRPr="000773F0" w:rsidRDefault="001321D1" w:rsidP="001321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элементами реализации ДОТ и ЭО являются: образовательные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онлайн-платформы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: Учи.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-общение; 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электронный журнал; облачные сервисы; электронные носители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</w:t>
      </w:r>
      <w:proofErr w:type="spellStart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онлайн-лекции</w:t>
      </w:r>
      <w:proofErr w:type="spellEnd"/>
      <w:r w:rsidRPr="000773F0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1321D1" w:rsidRDefault="001321D1" w:rsidP="001321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 </w:t>
      </w:r>
    </w:p>
    <w:p w:rsidR="001321D1" w:rsidRDefault="001321D1" w:rsidP="001321D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21D1" w:rsidRDefault="001321D1" w:rsidP="001321D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2F" w:rsidRDefault="00F06B2F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2F" w:rsidRDefault="00F06B2F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2F" w:rsidRDefault="00F06B2F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2F" w:rsidRDefault="00F06B2F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B6B6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</w:rPr>
        <w:t>,</w:t>
      </w:r>
    </w:p>
    <w:p w:rsidR="001321D1" w:rsidRDefault="001321D1" w:rsidP="001321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EA2">
        <w:rPr>
          <w:rFonts w:ascii="Times New Roman" w:eastAsia="Times New Roman" w:hAnsi="Times New Roman" w:cs="Times New Roman"/>
          <w:b/>
          <w:sz w:val="24"/>
          <w:szCs w:val="24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1321D1" w:rsidRPr="00226EBD" w:rsidRDefault="00F06B2F" w:rsidP="001321D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Целевой приоритет на уровне С</w:t>
      </w:r>
      <w:r w:rsidR="001321D1" w:rsidRPr="00226EB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ОО: </w:t>
      </w:r>
      <w:r w:rsidR="001321D1" w:rsidRPr="00226EBD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семье как главной опоре в жизни человека и источнику его счастья;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взаимоподдерживающие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321D1" w:rsidRPr="00226EBD" w:rsidRDefault="001321D1" w:rsidP="001321D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самореализующимся</w:t>
      </w:r>
      <w:proofErr w:type="spellEnd"/>
      <w:r w:rsidRPr="00226E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личностям, отвечающим за свое собственное будущее.</w:t>
      </w:r>
    </w:p>
    <w:p w:rsidR="001321D1" w:rsidRPr="00226EBD" w:rsidRDefault="001321D1" w:rsidP="00132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4102"/>
        <w:gridCol w:w="1606"/>
        <w:gridCol w:w="2641"/>
      </w:tblGrid>
      <w:tr w:rsidR="001321D1" w:rsidRPr="00E75E8E" w:rsidTr="00D00266">
        <w:trPr>
          <w:trHeight w:val="107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D1" w:rsidRPr="00E75E8E" w:rsidRDefault="001321D1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дела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D1" w:rsidRPr="00E75E8E" w:rsidRDefault="001321D1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1321D1" w:rsidRPr="00E75E8E" w:rsidRDefault="001321D1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D1" w:rsidRPr="00E75E8E" w:rsidRDefault="001321D1" w:rsidP="00D002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</w:t>
            </w:r>
            <w:proofErr w:type="gramStart"/>
            <w:r w:rsidRPr="00E75E8E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(№)</w:t>
            </w:r>
            <w:proofErr w:type="gramEnd"/>
          </w:p>
        </w:tc>
      </w:tr>
      <w:tr w:rsidR="001321D1" w:rsidRPr="00E75E8E" w:rsidTr="00D0026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1321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Бурятия в эпоху камня, бронзы и раннего железа.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(16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D0026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1, 2,3,4, 6,7</w:t>
            </w:r>
          </w:p>
        </w:tc>
      </w:tr>
      <w:tr w:rsidR="001321D1" w:rsidRPr="00E75E8E" w:rsidTr="00D00266">
        <w:trPr>
          <w:trHeight w:val="30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1321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Бурятия в эпоху средневековья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.(11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D0026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2, 3, 4,5</w:t>
            </w:r>
          </w:p>
        </w:tc>
      </w:tr>
      <w:tr w:rsidR="001321D1" w:rsidRPr="00E75E8E" w:rsidTr="00D00266">
        <w:trPr>
          <w:trHeight w:val="19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1321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Бурятия в XVII - XVIII веках.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CB7B19" w:rsidRDefault="001321D1" w:rsidP="00D0026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B7B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E75E8E" w:rsidRDefault="001321D1" w:rsidP="00D00266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3,6,10</w:t>
            </w:r>
          </w:p>
        </w:tc>
      </w:tr>
      <w:tr w:rsidR="001321D1" w:rsidRPr="00E75E8E" w:rsidTr="00D00266">
        <w:trPr>
          <w:trHeight w:val="1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D1" w:rsidRPr="00103737" w:rsidRDefault="001321D1" w:rsidP="00D00266">
            <w:pPr>
              <w:spacing w:after="0" w:line="240" w:lineRule="auto"/>
              <w:ind w:firstLine="17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037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Итого: 36 часов</w:t>
            </w:r>
          </w:p>
        </w:tc>
      </w:tr>
    </w:tbl>
    <w:bookmarkEnd w:id="0"/>
    <w:p w:rsidR="001321D1" w:rsidRDefault="001321D1" w:rsidP="001321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365C2">
        <w:rPr>
          <w:color w:val="000000"/>
        </w:rPr>
        <w:t xml:space="preserve">Количество часов по учебному </w:t>
      </w:r>
      <w:r>
        <w:rPr>
          <w:color w:val="000000"/>
        </w:rPr>
        <w:t>плану МБОУ ВСОШ №1 по Истории Бурятии предусматривает – 36 часов, 1 раз в неделю.</w:t>
      </w:r>
    </w:p>
    <w:p w:rsidR="001321D1" w:rsidRPr="007365C2" w:rsidRDefault="001321D1" w:rsidP="001321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1D1" w:rsidRDefault="001321D1" w:rsidP="00132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1D1" w:rsidRDefault="001321D1" w:rsidP="00132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1D1" w:rsidRPr="001321D1" w:rsidRDefault="001321D1" w:rsidP="001321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21D1" w:rsidRPr="001321D1" w:rsidSect="00EB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321D1"/>
    <w:rsid w:val="001321D1"/>
    <w:rsid w:val="00132887"/>
    <w:rsid w:val="004657ED"/>
    <w:rsid w:val="00E40D1A"/>
    <w:rsid w:val="00EB01BA"/>
    <w:rsid w:val="00F06B2F"/>
    <w:rsid w:val="00FE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3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2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878</Words>
  <Characters>5009</Characters>
  <Application>Microsoft Office Word</Application>
  <DocSecurity>0</DocSecurity>
  <Lines>41</Lines>
  <Paragraphs>11</Paragraphs>
  <ScaleCrop>false</ScaleCrop>
  <Company>HP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ВСОШ1</cp:lastModifiedBy>
  <cp:revision>5</cp:revision>
  <dcterms:created xsi:type="dcterms:W3CDTF">2022-03-13T05:01:00Z</dcterms:created>
  <dcterms:modified xsi:type="dcterms:W3CDTF">2022-12-27T08:47:00Z</dcterms:modified>
</cp:coreProperties>
</file>