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D0A0B"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5623" w:rsidRDefault="00FB5353" w:rsidP="00ED0A0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5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A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D0A0B" w:rsidRDefault="00ED0A0B" w:rsidP="00ED0A0B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по географии  для  10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175247" w:rsidRDefault="00175247" w:rsidP="001752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75247" w:rsidRDefault="00175247" w:rsidP="001752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175247" w:rsidRDefault="00175247" w:rsidP="001752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ED0A0B" w:rsidRPr="007365C2" w:rsidRDefault="005A3DE1" w:rsidP="005A3DE1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0A0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примерной Программы среднего</w:t>
      </w:r>
      <w:r w:rsidR="00ED0A0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</w:t>
      </w:r>
      <w:r w:rsidR="00ED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географии </w:t>
      </w:r>
      <w:r w:rsidR="00ED0A0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 w:rsidR="00ED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географии </w:t>
      </w:r>
      <w:r w:rsidR="00ED0A0B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="00ED0A0B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="00ED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Учебник:  </w:t>
      </w:r>
      <w:r w:rsidR="00ED0A0B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="00ED0A0B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="00ED0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География. 10 – 11 </w:t>
      </w:r>
      <w:r w:rsidR="00ED0A0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класс. Учебник для общеобразовательных учреждений. </w:t>
      </w:r>
      <w:proofErr w:type="spellStart"/>
      <w:r w:rsidR="00ED0A0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="00ED0A0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ED0A0B" w:rsidRDefault="00ED0A0B" w:rsidP="00ED0A0B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1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D0A0B" w:rsidRPr="00573C7F" w:rsidRDefault="00ED0A0B" w:rsidP="00ED0A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3C7F">
        <w:rPr>
          <w:bCs/>
          <w:color w:val="000000"/>
        </w:rPr>
        <w:t>освоение системы географических знаний </w:t>
      </w:r>
      <w:r w:rsidRPr="00573C7F">
        <w:rPr>
          <w:color w:val="000000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ED0A0B" w:rsidRPr="00573C7F" w:rsidRDefault="00ED0A0B" w:rsidP="00ED0A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3C7F">
        <w:rPr>
          <w:bCs/>
          <w:color w:val="000000"/>
        </w:rPr>
        <w:t>овладение умениями</w:t>
      </w:r>
      <w:r w:rsidRPr="00573C7F">
        <w:rPr>
          <w:color w:val="000000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573C7F">
        <w:rPr>
          <w:color w:val="000000"/>
        </w:rPr>
        <w:t>геоэкологических</w:t>
      </w:r>
      <w:proofErr w:type="spellEnd"/>
      <w:r w:rsidRPr="00573C7F">
        <w:rPr>
          <w:color w:val="000000"/>
        </w:rPr>
        <w:t xml:space="preserve"> процессов и явлений;</w:t>
      </w:r>
    </w:p>
    <w:p w:rsidR="00ED0A0B" w:rsidRPr="00573C7F" w:rsidRDefault="00ED0A0B" w:rsidP="00ED0A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3C7F">
        <w:rPr>
          <w:bCs/>
          <w:color w:val="000000"/>
        </w:rPr>
        <w:t>развитие </w:t>
      </w:r>
      <w:r w:rsidRPr="00573C7F">
        <w:rPr>
          <w:color w:val="000000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ED0A0B" w:rsidRPr="00573C7F" w:rsidRDefault="00ED0A0B" w:rsidP="00ED0A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3C7F">
        <w:rPr>
          <w:bCs/>
          <w:color w:val="000000"/>
        </w:rPr>
        <w:t>воспитание</w:t>
      </w:r>
      <w:r w:rsidRPr="00573C7F">
        <w:rPr>
          <w:color w:val="000000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ED0A0B" w:rsidRPr="00573C7F" w:rsidRDefault="00ED0A0B" w:rsidP="00ED0A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3C7F">
        <w:rPr>
          <w:bCs/>
          <w:color w:val="000000"/>
        </w:rPr>
        <w:t>использование</w:t>
      </w:r>
      <w:r w:rsidRPr="00573C7F">
        <w:rPr>
          <w:color w:val="000000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ED0A0B" w:rsidRPr="00573C7F" w:rsidRDefault="00ED0A0B" w:rsidP="00ED0A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3C7F">
        <w:rPr>
          <w:bCs/>
          <w:color w:val="000000"/>
        </w:rPr>
        <w:t>нахождения и применения</w:t>
      </w:r>
      <w:r w:rsidRPr="00573C7F">
        <w:rPr>
          <w:color w:val="000000"/>
        </w:rPr>
        <w:t xml:space="preserve"> географической информации, включая карты, статистические материалы, </w:t>
      </w:r>
      <w:proofErr w:type="spellStart"/>
      <w:r w:rsidRPr="00573C7F">
        <w:rPr>
          <w:color w:val="000000"/>
        </w:rPr>
        <w:t>геоинформационные</w:t>
      </w:r>
      <w:proofErr w:type="spellEnd"/>
      <w:r w:rsidRPr="00573C7F">
        <w:rPr>
          <w:color w:val="000000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573C7F">
        <w:rPr>
          <w:color w:val="000000"/>
        </w:rPr>
        <w:t>геоэкономической</w:t>
      </w:r>
      <w:proofErr w:type="spellEnd"/>
      <w:r w:rsidRPr="00573C7F">
        <w:rPr>
          <w:color w:val="000000"/>
        </w:rPr>
        <w:t xml:space="preserve"> ситуации в России, других странах и регионах мира, тенденций их возможного развития;</w:t>
      </w:r>
    </w:p>
    <w:p w:rsidR="00ED0A0B" w:rsidRPr="00573C7F" w:rsidRDefault="00ED0A0B" w:rsidP="00ED0A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3C7F">
        <w:rPr>
          <w:color w:val="000000"/>
        </w:rPr>
        <w:t>• </w:t>
      </w:r>
      <w:r w:rsidRPr="00573C7F">
        <w:rPr>
          <w:bCs/>
          <w:color w:val="000000"/>
        </w:rPr>
        <w:t>понимания</w:t>
      </w:r>
      <w:r w:rsidRPr="00573C7F">
        <w:rPr>
          <w:color w:val="000000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ED0A0B" w:rsidRDefault="00ED0A0B" w:rsidP="00ED0A0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1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D0A0B" w:rsidRDefault="00ED0A0B" w:rsidP="00ED0A0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C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Задачей изучения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 На углублённом уровне цели ориентированы на формирование у учащихся общей культуры, научного мировоззрения, использование освоенных знаний и умений в повседневной жизни. С учётом </w:t>
      </w:r>
      <w:r w:rsidRPr="00573C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рассмотрения географического образования как компонента системы образования в целом следует отметить его огромное значение в социализации обучающихся и приобщении их к познавательной культуре как системе познавательных (научных) ценностей, накопленных обществом в сфере географической науки.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FB5353" w:rsidRDefault="00B32679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A3DE1" w:rsidRDefault="005A3DE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A3DE1" w:rsidRDefault="005A3DE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A3DE1" w:rsidRDefault="005A3DE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A3DE1" w:rsidRDefault="005A3DE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5A3DE1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C31A41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C31A41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Default="00C31A41" w:rsidP="00ED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ED0A0B" w:rsidRPr="00E75E8E" w:rsidTr="00765BC4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765B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0B" w:rsidRPr="00E75E8E" w:rsidRDefault="00ED0A0B" w:rsidP="00765B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0B" w:rsidRPr="00E75E8E" w:rsidRDefault="00ED0A0B" w:rsidP="00765B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ED0A0B" w:rsidRPr="00E75E8E" w:rsidRDefault="00ED0A0B" w:rsidP="00765B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0B" w:rsidRPr="00E75E8E" w:rsidRDefault="00ED0A0B" w:rsidP="00765B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ED0A0B" w:rsidRPr="00E75E8E" w:rsidTr="00765BC4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ED0A0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Cs/>
                <w:lang w:eastAsia="zh-CN"/>
              </w:rPr>
            </w:pPr>
            <w:r w:rsidRPr="000A02B5">
              <w:rPr>
                <w:bCs/>
                <w:color w:val="000000"/>
              </w:rPr>
              <w:t>Современная политическая карта мира.</w:t>
            </w:r>
            <w:r w:rsidRPr="000A02B5">
              <w:rPr>
                <w:color w:val="00000A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02B5">
              <w:rPr>
                <w:rFonts w:ascii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>(6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765BC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ED0A0B" w:rsidRPr="00E75E8E" w:rsidTr="00765BC4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ED0A0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pStyle w:val="c17"/>
              <w:shd w:val="clear" w:color="auto" w:fill="FFFFFF"/>
              <w:spacing w:before="0" w:beforeAutospacing="0" w:after="0" w:afterAutospacing="0"/>
              <w:ind w:firstLine="19"/>
              <w:jc w:val="both"/>
              <w:rPr>
                <w:rFonts w:eastAsia="SimSun"/>
                <w:bCs/>
                <w:lang w:eastAsia="zh-CN"/>
              </w:rPr>
            </w:pPr>
            <w:r w:rsidRPr="000A02B5">
              <w:rPr>
                <w:bCs/>
              </w:rPr>
              <w:t>Природа и человек в современном мире.</w:t>
            </w:r>
            <w:r w:rsidRPr="000A02B5">
              <w:rPr>
                <w:rStyle w:val="20pt"/>
                <w:rFonts w:eastAsia="Calibri"/>
                <w:color w:val="00000A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A02B5">
              <w:rPr>
                <w:rStyle w:val="20pt"/>
                <w:rFonts w:eastAsia="Calibri"/>
                <w:color w:val="00000A"/>
              </w:rPr>
              <w:t>(7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765BC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ED0A0B" w:rsidRPr="00E75E8E" w:rsidTr="00765BC4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ED0A0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pStyle w:val="c17"/>
              <w:shd w:val="clear" w:color="auto" w:fill="FFFFFF"/>
              <w:spacing w:before="0" w:beforeAutospacing="0" w:after="0" w:afterAutospacing="0"/>
              <w:ind w:firstLine="19"/>
              <w:rPr>
                <w:rFonts w:eastAsia="SimSun"/>
                <w:bCs/>
                <w:lang w:eastAsia="zh-CN"/>
              </w:rPr>
            </w:pPr>
            <w:r w:rsidRPr="000A02B5">
              <w:rPr>
                <w:bCs/>
                <w:color w:val="000000"/>
              </w:rPr>
              <w:t>География населения мира.</w:t>
            </w:r>
            <w:r w:rsidRPr="000A02B5">
              <w:rPr>
                <w:rStyle w:val="20pt"/>
                <w:rFonts w:eastAsia="Calibri"/>
                <w:color w:val="00000A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A02B5">
              <w:rPr>
                <w:rStyle w:val="20pt"/>
                <w:rFonts w:eastAsia="Calibri"/>
                <w:color w:val="00000A"/>
              </w:rPr>
              <w:t>(7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765BC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ED0A0B" w:rsidRPr="00E75E8E" w:rsidTr="00765BC4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ED0A0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pStyle w:val="c17"/>
              <w:shd w:val="clear" w:color="auto" w:fill="FFFFFF"/>
              <w:spacing w:before="0" w:beforeAutospacing="0" w:after="0" w:afterAutospacing="0"/>
              <w:ind w:firstLine="19"/>
              <w:jc w:val="both"/>
              <w:rPr>
                <w:rFonts w:eastAsia="SimSun"/>
                <w:bCs/>
                <w:lang w:eastAsia="zh-CN"/>
              </w:rPr>
            </w:pPr>
            <w:r w:rsidRPr="000A02B5">
              <w:rPr>
                <w:bCs/>
              </w:rPr>
              <w:t>Научно - техническая революция и мировое хозяйство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02B5">
              <w:rPr>
                <w:rFonts w:ascii="Times New Roman" w:hAnsi="Times New Roman" w:cs="Times New Roman"/>
                <w:bCs/>
              </w:rPr>
              <w:t>(8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765BC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4, 9, 10</w:t>
            </w:r>
          </w:p>
        </w:tc>
      </w:tr>
      <w:tr w:rsidR="00ED0A0B" w:rsidRPr="00E75E8E" w:rsidTr="00765BC4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E75E8E" w:rsidRDefault="00ED0A0B" w:rsidP="00ED0A0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pStyle w:val="c17"/>
              <w:shd w:val="clear" w:color="auto" w:fill="FFFFFF"/>
              <w:spacing w:before="0" w:beforeAutospacing="0" w:after="0" w:afterAutospacing="0"/>
              <w:ind w:firstLine="19"/>
              <w:rPr>
                <w:rFonts w:eastAsia="SimSun"/>
                <w:bCs/>
                <w:lang w:eastAsia="zh-CN"/>
              </w:rPr>
            </w:pPr>
            <w:r w:rsidRPr="000A02B5">
              <w:rPr>
                <w:bCs/>
                <w:color w:val="000000"/>
              </w:rPr>
              <w:t>Отрасли мирового хозяйства.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A02B5" w:rsidRDefault="00ED0A0B" w:rsidP="00765B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02B5">
              <w:rPr>
                <w:rFonts w:ascii="Times New Roman" w:hAnsi="Times New Roman" w:cs="Times New Roman"/>
                <w:bCs/>
                <w:color w:val="000000"/>
              </w:rPr>
              <w:t>(8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Default="00ED0A0B" w:rsidP="00765BC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ED0A0B" w:rsidRPr="00E75E8E" w:rsidTr="00765BC4">
        <w:trPr>
          <w:trHeight w:val="2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B" w:rsidRPr="00002B61" w:rsidRDefault="00ED0A0B" w:rsidP="00765BC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02B6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0"/>
    <w:p w:rsidR="00E23AE3" w:rsidRDefault="00E23AE3" w:rsidP="00E23AE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 xml:space="preserve">плану МБОУ ВСОШ №1 по </w:t>
      </w:r>
      <w:r w:rsidR="006B13AD">
        <w:rPr>
          <w:color w:val="000000"/>
        </w:rPr>
        <w:t>географии</w:t>
      </w:r>
      <w:r>
        <w:rPr>
          <w:color w:val="000000"/>
        </w:rPr>
        <w:t xml:space="preserve">  предусматривает –   36 часов , 1 раз  в неделю.</w:t>
      </w: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6974DC9"/>
    <w:multiLevelType w:val="multilevel"/>
    <w:tmpl w:val="C91CCC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5775D"/>
    <w:rsid w:val="00175247"/>
    <w:rsid w:val="00443E07"/>
    <w:rsid w:val="00505623"/>
    <w:rsid w:val="005332F4"/>
    <w:rsid w:val="005A3DE1"/>
    <w:rsid w:val="006017C0"/>
    <w:rsid w:val="006B13AD"/>
    <w:rsid w:val="008626BE"/>
    <w:rsid w:val="008A219E"/>
    <w:rsid w:val="009F6BA6"/>
    <w:rsid w:val="00A61AF8"/>
    <w:rsid w:val="00B24BBF"/>
    <w:rsid w:val="00B32679"/>
    <w:rsid w:val="00C31A41"/>
    <w:rsid w:val="00D573B5"/>
    <w:rsid w:val="00DB12E9"/>
    <w:rsid w:val="00E0453F"/>
    <w:rsid w:val="00E23AE3"/>
    <w:rsid w:val="00ED0A0B"/>
    <w:rsid w:val="00F05CBC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B24B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pt">
    <w:name w:val="Основной текст (2) + Полужирный;Интервал 0 pt"/>
    <w:basedOn w:val="a0"/>
    <w:rsid w:val="00ED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17">
    <w:name w:val="c17"/>
    <w:basedOn w:val="a"/>
    <w:rsid w:val="00E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1005</Words>
  <Characters>5729</Characters>
  <Application>Microsoft Office Word</Application>
  <DocSecurity>0</DocSecurity>
  <Lines>47</Lines>
  <Paragraphs>13</Paragraphs>
  <ScaleCrop>false</ScaleCrop>
  <Company>HP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20</cp:revision>
  <dcterms:created xsi:type="dcterms:W3CDTF">2022-03-13T02:16:00Z</dcterms:created>
  <dcterms:modified xsi:type="dcterms:W3CDTF">2022-12-28T03:00:00Z</dcterms:modified>
</cp:coreProperties>
</file>