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B7" w:rsidRPr="00034B10" w:rsidRDefault="008E3720" w:rsidP="00470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 w:rsidR="004700B7" w:rsidRPr="0003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курса</w:t>
      </w:r>
    </w:p>
    <w:p w:rsidR="004700B7" w:rsidRPr="00034B10" w:rsidRDefault="004700B7" w:rsidP="00470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«Английский язык</w:t>
      </w:r>
      <w:r w:rsidRPr="0003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700B7" w:rsidRPr="00034B10" w:rsidRDefault="004700B7" w:rsidP="00470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03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4700B7" w:rsidRPr="00034B10" w:rsidRDefault="004700B7" w:rsidP="00470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00B7" w:rsidRPr="00034B10" w:rsidRDefault="004700B7" w:rsidP="00470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00B7" w:rsidRPr="005960AD" w:rsidRDefault="004700B7" w:rsidP="004700B7">
      <w:pPr>
        <w:shd w:val="clear" w:color="auto" w:fill="FFFFFF"/>
        <w:spacing w:after="0" w:line="276" w:lineRule="auto"/>
        <w:ind w:left="2832"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9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700B7" w:rsidRPr="005960AD" w:rsidRDefault="008E3720" w:rsidP="004700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700B7" w:rsidRPr="005960AD">
        <w:rPr>
          <w:color w:val="000000"/>
        </w:rPr>
        <w:t>Рабочая программа по английскому языку для 7 класса составлена на основе следующих нормативно - правовых документов:</w:t>
      </w:r>
    </w:p>
    <w:p w:rsidR="004700B7" w:rsidRPr="005960AD" w:rsidRDefault="004700B7" w:rsidP="004700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960AD">
        <w:rPr>
          <w:bCs/>
          <w:color w:val="000000"/>
        </w:rPr>
        <w:t>Закон РФ</w:t>
      </w:r>
      <w:r w:rsidRPr="005960AD">
        <w:rPr>
          <w:color w:val="000000"/>
        </w:rPr>
        <w:t> «Об образовании в Российской Федерации» от 29. 12. 2012 № 273 – ФЗ (ред. от 02.05.2015 «Об образовании в РФ» (с изменением и доп., вступ. в силу с 31.03.2015).</w:t>
      </w:r>
    </w:p>
    <w:p w:rsidR="004700B7" w:rsidRPr="005960AD" w:rsidRDefault="004700B7" w:rsidP="004700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960AD">
        <w:rPr>
          <w:bCs/>
          <w:color w:val="000000"/>
        </w:rPr>
        <w:t>Федеральный государственный образовательный стандарт</w:t>
      </w:r>
      <w:r w:rsidRPr="005960AD">
        <w:rPr>
          <w:color w:val="000000"/>
        </w:rPr>
        <w:t> основного общего образования (Приказ Министерства образования и науки РФ от 03.03 2016 г. № 08-334 "Об утверждении федерального государственного образовательного стандарта основного общего образования").</w:t>
      </w:r>
    </w:p>
    <w:p w:rsidR="004700B7" w:rsidRPr="005960AD" w:rsidRDefault="004700B7" w:rsidP="004700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960AD">
        <w:rPr>
          <w:color w:val="000000"/>
        </w:rPr>
        <w:t xml:space="preserve"> Примерной основной образовательной программы основного общего образования, одобренная решением федерального учебно-методического объединения по общему образованию (протокол от 08.04 2015 № 1\15.)</w:t>
      </w:r>
    </w:p>
    <w:p w:rsidR="004700B7" w:rsidRPr="005960AD" w:rsidRDefault="004700B7" w:rsidP="004700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960AD">
        <w:rPr>
          <w:color w:val="000000"/>
        </w:rPr>
        <w:t>Федеральный государственный стандарт основного общего образования, утвержденный приказом Минобрнауки РФ от 17.12.10 №1897</w:t>
      </w:r>
    </w:p>
    <w:p w:rsidR="004700B7" w:rsidRPr="005960AD" w:rsidRDefault="004700B7" w:rsidP="004700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960AD">
        <w:rPr>
          <w:color w:val="000000"/>
        </w:rPr>
        <w:t>Приказ Минобрнауки РФ от 31.12.2015 №1577</w:t>
      </w:r>
    </w:p>
    <w:p w:rsidR="004700B7" w:rsidRPr="005960AD" w:rsidRDefault="004700B7" w:rsidP="004700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английскому языку разработана на основе «примерной основной образовательной программы основного общего образования» по английскому языку, одобренной решением федерального учебно-методического объединения по общему образованию (протокол №1/15 от 8 апреля 2015 года),</w:t>
      </w:r>
      <w:r w:rsidRPr="005960A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авторской программой УМК Афанасьева О.В., Михеева И.В., Баранова К.М. Английск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язык 7 класс, Rainbow English (М.: «Просвещение» 2021).</w:t>
      </w:r>
    </w:p>
    <w:p w:rsidR="004700B7" w:rsidRPr="005960AD" w:rsidRDefault="004700B7" w:rsidP="004700B7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   </w:t>
      </w: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английского языка в основной школе направлено на  достижение следующих </w:t>
      </w:r>
      <w:r w:rsidRPr="0059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00B7" w:rsidRPr="005960AD" w:rsidRDefault="004700B7" w:rsidP="004700B7">
      <w:pPr>
        <w:shd w:val="clear" w:color="auto" w:fill="FFFFFF"/>
        <w:spacing w:after="0" w:line="276" w:lineRule="auto"/>
        <w:ind w:left="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9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развитие иноязычной коммуникативной компетенции</w:t>
      </w: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совокупности ее составляющих:</w:t>
      </w:r>
    </w:p>
    <w:p w:rsidR="004700B7" w:rsidRPr="005960AD" w:rsidRDefault="004700B7" w:rsidP="004700B7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речевой, языковой, социокультурной, компенсаторной, учебно-познавательной:</w:t>
      </w:r>
    </w:p>
    <w:p w:rsidR="004700B7" w:rsidRPr="005960AD" w:rsidRDefault="004700B7" w:rsidP="004700B7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596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речевая компетенция</w:t>
      </w:r>
      <w:r w:rsidRPr="0059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</w:t>
      </w: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аудировании</w:t>
      </w:r>
      <w:proofErr w:type="spellEnd"/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чтении и письме), планировать свое речевое и неречевое поведение</w:t>
      </w: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00B7" w:rsidRPr="005960AD" w:rsidRDefault="004700B7" w:rsidP="004700B7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596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языковая компетенция</w:t>
      </w:r>
      <w:r w:rsidRPr="0059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 </w:t>
      </w: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</w:t>
      </w: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00B7" w:rsidRPr="005960AD" w:rsidRDefault="004700B7" w:rsidP="004700B7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596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социокультурная компетенция</w:t>
      </w: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готовность и способность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</w:t>
      </w: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социолингвистические факторы коммуникативной ситуации для обеспечения взаимопонимания в процессе общения</w:t>
      </w: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00B7" w:rsidRPr="005960AD" w:rsidRDefault="004700B7" w:rsidP="004700B7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596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компенсаторная компетенция</w:t>
      </w:r>
      <w:r w:rsidRPr="0059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</w:t>
      </w: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00B7" w:rsidRPr="005960AD" w:rsidRDefault="004700B7" w:rsidP="004700B7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596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учебно-познавательная компетенция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</w:t>
      </w: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технологий;</w:t>
      </w:r>
    </w:p>
    <w:p w:rsidR="004700B7" w:rsidRPr="005960AD" w:rsidRDefault="004700B7" w:rsidP="004700B7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личности учащихся посредством реализации воспитательного потенциала английского языка.</w:t>
      </w:r>
    </w:p>
    <w:p w:rsidR="004700B7" w:rsidRPr="005960AD" w:rsidRDefault="004700B7" w:rsidP="004700B7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общекультурной и этнической идентичности как составляющих гражданской идентичности личности; гражданина, патриота; национального самосознания, стремления к взаимопониманию между людьми разных сообществ, толерантного отношения к проявлениям иной культуры; лучшего осознания своей собственной культуры.</w:t>
      </w:r>
    </w:p>
    <w:p w:rsidR="004700B7" w:rsidRPr="005960AD" w:rsidRDefault="004700B7" w:rsidP="004700B7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на уровне функциональной грамотности системы знаний, необходимых для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мире.</w:t>
      </w:r>
    </w:p>
    <w:p w:rsidR="004700B7" w:rsidRPr="005960AD" w:rsidRDefault="004700B7" w:rsidP="004700B7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опыта применения полученных знаний для решения коммуникативных задач, адекватно использовать более широкий диапазон речевых и неречевых средств общения, соблюдения речевого этикета; толерантного отношения к ценностям иных культур; личностной позиции в восприятии мира на основе знакомства с жизнью своих сверстников в других странах, с образцами зарубежной литературы разных жанров.  </w:t>
      </w:r>
    </w:p>
    <w:p w:rsidR="004700B7" w:rsidRPr="005960AD" w:rsidRDefault="004700B7" w:rsidP="004700B7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реализуется следующие </w:t>
      </w:r>
      <w:r w:rsidRPr="00596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59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700B7" w:rsidRPr="005960AD" w:rsidRDefault="004700B7" w:rsidP="004700B7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развитие иноязычной коммуникативной компетенции в совокупности ее составляющих речевой, языковой, социокультурной, компенсаторной, учебно-познавательной, речевая компетенция</w:t>
      </w:r>
    </w:p>
    <w:p w:rsidR="004700B7" w:rsidRPr="005960AD" w:rsidRDefault="004700B7" w:rsidP="004700B7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4700B7" w:rsidRPr="005960AD" w:rsidRDefault="004700B7" w:rsidP="004700B7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4700B7" w:rsidRPr="005960AD" w:rsidRDefault="004700B7" w:rsidP="004700B7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социокультурной компетенции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4700B7" w:rsidRPr="005960AD" w:rsidRDefault="004700B7" w:rsidP="004700B7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компенсаторной компетенции – развитие умений выходить из положения в условиях дефицита языковых средств при получении и передаче информации;</w:t>
      </w:r>
    </w:p>
    <w:p w:rsidR="004700B7" w:rsidRPr="005960AD" w:rsidRDefault="004700B7" w:rsidP="004700B7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учебно-познавательной компетенции – дальнейшее развитие общих и специальных учебных умений; ознакомление с доступными учащимся способами и </w:t>
      </w: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приемами самостоятельного изучения языков и культур, в том числе с использованием новых информационных технологий;</w:t>
      </w:r>
    </w:p>
    <w:p w:rsidR="004700B7" w:rsidRDefault="004700B7" w:rsidP="004700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4700B7" w:rsidRPr="009C6C16" w:rsidRDefault="004700B7" w:rsidP="004700B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700B7" w:rsidRPr="009C6C16" w:rsidRDefault="004700B7" w:rsidP="004700B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элементами реализации ДОТ и ЭО являются: образовательные </w:t>
      </w:r>
      <w:proofErr w:type="spellStart"/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онлайн-платформы</w:t>
      </w:r>
      <w:proofErr w:type="spellEnd"/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Учи.</w:t>
      </w:r>
      <w:proofErr w:type="spellStart"/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ZOOM</w:t>
      </w:r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-общение; </w:t>
      </w:r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 научно-исследовательские работы.</w:t>
      </w:r>
    </w:p>
    <w:p w:rsidR="004700B7" w:rsidRPr="005960AD" w:rsidRDefault="004700B7" w:rsidP="004700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0B7" w:rsidRPr="005960AD" w:rsidRDefault="004700B7" w:rsidP="004700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0B7" w:rsidRDefault="004700B7" w:rsidP="00470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0B7" w:rsidRDefault="004700B7" w:rsidP="00470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0B7" w:rsidRDefault="004700B7" w:rsidP="00470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0B7" w:rsidRDefault="004700B7" w:rsidP="004700B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0B7" w:rsidRDefault="004700B7" w:rsidP="004700B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0B7" w:rsidRDefault="004700B7" w:rsidP="004700B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0B7" w:rsidRDefault="004700B7" w:rsidP="004700B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0B7" w:rsidRDefault="004700B7" w:rsidP="004700B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0B7" w:rsidRDefault="004700B7" w:rsidP="004700B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0B7" w:rsidRDefault="004700B7" w:rsidP="004700B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0B7" w:rsidRDefault="004700B7" w:rsidP="004700B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0B7" w:rsidRDefault="004700B7" w:rsidP="004700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0B7" w:rsidRDefault="004700B7" w:rsidP="004700B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0B7" w:rsidRDefault="004700B7" w:rsidP="004700B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0B7" w:rsidRDefault="004700B7" w:rsidP="004700B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0B7" w:rsidRDefault="004700B7" w:rsidP="004700B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0B7" w:rsidRDefault="004700B7" w:rsidP="004700B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0B7" w:rsidRDefault="004700B7" w:rsidP="004700B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0B7" w:rsidRDefault="004700B7" w:rsidP="004700B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0B7" w:rsidRDefault="004700B7" w:rsidP="004700B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509D" w:rsidRDefault="00F3509D" w:rsidP="00F350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3509D" w:rsidRDefault="00F3509D" w:rsidP="00F350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00B7" w:rsidRPr="00E63D03" w:rsidRDefault="004700B7" w:rsidP="00F350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3D03">
        <w:rPr>
          <w:rFonts w:ascii="Times New Roman" w:eastAsia="Times New Roman" w:hAnsi="Times New Roman" w:cs="Times New Roman"/>
          <w:b/>
          <w:lang w:eastAsia="ru-RU"/>
        </w:rPr>
        <w:lastRenderedPageBreak/>
        <w:t>ТЕМАТИЧЕСКОЕ ПЛАНИРОВАНИЕ,</w:t>
      </w:r>
    </w:p>
    <w:p w:rsidR="004700B7" w:rsidRPr="00E63D03" w:rsidRDefault="004700B7" w:rsidP="004700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с учетом рабочей программы воспитания с указанием количества часов, отводимых на освоение каждой темы:</w:t>
      </w:r>
    </w:p>
    <w:p w:rsidR="004700B7" w:rsidRPr="00E63D03" w:rsidRDefault="004700B7" w:rsidP="004700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0B7" w:rsidRPr="00E63D03" w:rsidRDefault="004700B7" w:rsidP="004700B7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Целевой приоритет на уровне О</w:t>
      </w:r>
      <w:r w:rsidRPr="00E63D0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Pr="00E63D03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4700B7" w:rsidRPr="00E63D03" w:rsidRDefault="004700B7" w:rsidP="004700B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семье как главной опоре в жизни человека и источнику его счастья;</w:t>
      </w:r>
    </w:p>
    <w:p w:rsidR="004700B7" w:rsidRPr="00E63D03" w:rsidRDefault="004700B7" w:rsidP="004700B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4700B7" w:rsidRPr="00E63D03" w:rsidRDefault="004700B7" w:rsidP="004700B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4700B7" w:rsidRPr="00E63D03" w:rsidRDefault="004700B7" w:rsidP="004700B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4700B7" w:rsidRPr="00E63D03" w:rsidRDefault="004700B7" w:rsidP="004700B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4700B7" w:rsidRPr="00E63D03" w:rsidRDefault="004700B7" w:rsidP="004700B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4700B7" w:rsidRPr="00E63D03" w:rsidRDefault="004700B7" w:rsidP="004700B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700B7" w:rsidRPr="00E63D03" w:rsidRDefault="004700B7" w:rsidP="004700B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4700B7" w:rsidRPr="00E63D03" w:rsidRDefault="004700B7" w:rsidP="004700B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взаимоподдерживающие</w:t>
      </w:r>
      <w:proofErr w:type="spellEnd"/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4700B7" w:rsidRPr="00E63D03" w:rsidRDefault="004700B7" w:rsidP="004700B7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самим себе как хозяевам своей судьбы, самоопределяющимся и </w:t>
      </w:r>
      <w:proofErr w:type="spellStart"/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самореализующимся</w:t>
      </w:r>
      <w:proofErr w:type="spellEnd"/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4700B7" w:rsidRPr="00E63D03" w:rsidRDefault="004700B7" w:rsidP="004700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разделы, содержащие в материале учебного предмета</w:t>
      </w:r>
    </w:p>
    <w:tbl>
      <w:tblPr>
        <w:tblW w:w="464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8"/>
        <w:gridCol w:w="4187"/>
        <w:gridCol w:w="1025"/>
        <w:gridCol w:w="3046"/>
      </w:tblGrid>
      <w:tr w:rsidR="004700B7" w:rsidRPr="00E63D03" w:rsidTr="00A85BE8">
        <w:trPr>
          <w:trHeight w:val="107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4700B7" w:rsidP="00A85B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 w:rsidRPr="00E63D03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B7" w:rsidRPr="00E63D03" w:rsidRDefault="004700B7" w:rsidP="00A85B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63D03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раздела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B7" w:rsidRPr="00E63D03" w:rsidRDefault="004700B7" w:rsidP="00A85B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63D03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4700B7" w:rsidRPr="00E63D03" w:rsidRDefault="004700B7" w:rsidP="00A85B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B7" w:rsidRPr="00E63D03" w:rsidRDefault="004700B7" w:rsidP="00A85B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63D03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 (№)</w:t>
            </w:r>
          </w:p>
        </w:tc>
      </w:tr>
      <w:tr w:rsidR="004700B7" w:rsidRPr="00E63D03" w:rsidTr="00A85BE8">
        <w:trPr>
          <w:trHeight w:val="30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4700B7" w:rsidP="004700B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F3509D" w:rsidP="00A85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Школа.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4700B7" w:rsidP="00A85BE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16ч.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4700B7" w:rsidP="00A85BE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E63D0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1,3,5,6,7</w:t>
            </w:r>
          </w:p>
        </w:tc>
      </w:tr>
      <w:tr w:rsidR="004700B7" w:rsidRPr="00E63D03" w:rsidTr="00A85BE8">
        <w:trPr>
          <w:trHeight w:val="30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4700B7" w:rsidP="004700B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F3509D" w:rsidP="00A85BE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Язык мира.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4700B7" w:rsidP="00A85BE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15ч.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4700B7" w:rsidP="00A85BE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E63D0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3,5,6,7</w:t>
            </w:r>
          </w:p>
        </w:tc>
      </w:tr>
      <w:tr w:rsidR="004700B7" w:rsidRPr="00E63D03" w:rsidTr="00A85BE8">
        <w:trPr>
          <w:trHeight w:val="30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4700B7" w:rsidP="004700B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4700B7" w:rsidP="00A85B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039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Некоторые факт</w:t>
            </w:r>
            <w:r w:rsidR="00F350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ы об англоговорящем мире.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4700B7" w:rsidP="00A85BE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15ч.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4700B7" w:rsidP="00A85BE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E63D0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3,5,6,7</w:t>
            </w:r>
          </w:p>
        </w:tc>
      </w:tr>
      <w:tr w:rsidR="004700B7" w:rsidRPr="00E63D03" w:rsidTr="00A85BE8">
        <w:trPr>
          <w:trHeight w:val="30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4700B7" w:rsidP="004700B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4700B7" w:rsidP="00A85B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039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="00F350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ивые существа вокруг нас.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4700B7" w:rsidP="00A85BE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17ч.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4700B7" w:rsidP="00A85BE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E63D0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3,5,6,7</w:t>
            </w:r>
          </w:p>
        </w:tc>
      </w:tr>
      <w:tr w:rsidR="004700B7" w:rsidRPr="00E63D03" w:rsidTr="00A85BE8">
        <w:trPr>
          <w:trHeight w:val="30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4700B7" w:rsidP="004700B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D03900" w:rsidRDefault="00F3509D" w:rsidP="00A85B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Основы экологии.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4700B7" w:rsidP="00A85BE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19ч.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4700B7" w:rsidP="00A85BE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D0390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3,5,6,7</w:t>
            </w:r>
          </w:p>
        </w:tc>
      </w:tr>
      <w:tr w:rsidR="004700B7" w:rsidRPr="00E63D03" w:rsidTr="00A85BE8">
        <w:trPr>
          <w:trHeight w:val="30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4700B7" w:rsidP="004700B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D03900" w:rsidRDefault="00F3509D" w:rsidP="00A85B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Здоровье.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4700B7" w:rsidP="00A85BE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20ч.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4700B7" w:rsidP="00A85BE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D0390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3,5,6,7</w:t>
            </w:r>
          </w:p>
        </w:tc>
      </w:tr>
      <w:tr w:rsidR="004700B7" w:rsidRPr="00E63D03" w:rsidTr="00A85BE8">
        <w:trPr>
          <w:trHeight w:val="1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4700B7" w:rsidP="00A85BE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B7" w:rsidRPr="00E63D03" w:rsidRDefault="004700B7" w:rsidP="004C1A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Всего: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4C1AB1" w:rsidP="00A85B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102</w:t>
            </w:r>
            <w:r w:rsidRPr="00E63D0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ч.</w:t>
            </w:r>
            <w:bookmarkStart w:id="1" w:name="_GoBack"/>
            <w:bookmarkEnd w:id="1"/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B7" w:rsidRPr="00E63D03" w:rsidRDefault="004700B7" w:rsidP="00A85BE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b/>
                <w:sz w:val="26"/>
                <w:szCs w:val="26"/>
                <w:highlight w:val="yellow"/>
                <w:lang w:eastAsia="zh-CN"/>
              </w:rPr>
            </w:pPr>
          </w:p>
        </w:tc>
      </w:tr>
      <w:bookmarkEnd w:id="0"/>
    </w:tbl>
    <w:p w:rsidR="003A30FB" w:rsidRDefault="003A30FB" w:rsidP="00F350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09D" w:rsidRPr="004D56FD" w:rsidRDefault="00284808" w:rsidP="00F350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3509D" w:rsidRPr="005960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предмета «Английский язык» в учебном плане определяется на основе Федерального базисного учебного плана для образовательных учреждений Российской Федерации, предусматривающего обязательное изучение английского языка</w:t>
      </w:r>
      <w:r w:rsidR="00F3509D" w:rsidRPr="005960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="00F3509D" w:rsidRPr="005960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в</w:t>
      </w:r>
      <w:r w:rsidR="00F3509D" w:rsidRPr="005960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3509D" w:rsidRPr="005960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7 классе</w:t>
      </w:r>
      <w:r w:rsidR="00F3509D" w:rsidRPr="005960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="00F3509D" w:rsidRPr="004D56FD">
        <w:rPr>
          <w:rFonts w:ascii="Times New Roman" w:eastAsia="Times New Roman" w:hAnsi="Times New Roman" w:cs="Times New Roman"/>
          <w:sz w:val="24"/>
          <w:szCs w:val="24"/>
          <w:lang w:eastAsia="ru-RU"/>
        </w:rPr>
        <w:t>102 ч., из расчета 3 ч. в неделю.</w:t>
      </w:r>
    </w:p>
    <w:p w:rsidR="00F3509D" w:rsidRPr="004D56FD" w:rsidRDefault="00F3509D" w:rsidP="00F350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6BF" w:rsidRDefault="00C05BEE"/>
    <w:sectPr w:rsidR="000E46BF" w:rsidSect="00CB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2CD7"/>
    <w:multiLevelType w:val="multilevel"/>
    <w:tmpl w:val="FB0E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9AA"/>
    <w:rsid w:val="00284808"/>
    <w:rsid w:val="003A30FB"/>
    <w:rsid w:val="004700B7"/>
    <w:rsid w:val="004C1AB1"/>
    <w:rsid w:val="00665399"/>
    <w:rsid w:val="006805DD"/>
    <w:rsid w:val="008E3720"/>
    <w:rsid w:val="00A52881"/>
    <w:rsid w:val="00C05BEE"/>
    <w:rsid w:val="00C07520"/>
    <w:rsid w:val="00C839AA"/>
    <w:rsid w:val="00CB0A19"/>
    <w:rsid w:val="00F3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1525</Words>
  <Characters>8694</Characters>
  <Application>Microsoft Office Word</Application>
  <DocSecurity>0</DocSecurity>
  <Lines>72</Lines>
  <Paragraphs>20</Paragraphs>
  <ScaleCrop>false</ScaleCrop>
  <Company/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ВСОШ1</cp:lastModifiedBy>
  <cp:revision>11</cp:revision>
  <dcterms:created xsi:type="dcterms:W3CDTF">2021-11-20T06:44:00Z</dcterms:created>
  <dcterms:modified xsi:type="dcterms:W3CDTF">2022-03-10T07:30:00Z</dcterms:modified>
</cp:coreProperties>
</file>