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9F" w:rsidRPr="007B13A7" w:rsidRDefault="0077519F" w:rsidP="0077519F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77519F" w:rsidRPr="007B13A7" w:rsidRDefault="0077519F" w:rsidP="0077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«Изобразительное искусство</w:t>
      </w:r>
      <w:r w:rsidRPr="007B13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7519F" w:rsidRDefault="0077519F" w:rsidP="00775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7519F" w:rsidRDefault="0077519F" w:rsidP="007751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7719A">
        <w:rPr>
          <w:color w:val="000000"/>
        </w:rPr>
        <w:t xml:space="preserve">        Рабочая программа </w:t>
      </w:r>
      <w:r w:rsidR="00A762BE">
        <w:rPr>
          <w:color w:val="000000"/>
        </w:rPr>
        <w:t xml:space="preserve"> учебного предмета </w:t>
      </w:r>
      <w:r w:rsidRPr="00B7719A">
        <w:rPr>
          <w:color w:val="000000"/>
        </w:rPr>
        <w:t>«Изобразительное искусство» для 7 классов составлена на основе:</w:t>
      </w:r>
    </w:p>
    <w:p w:rsidR="0030706C" w:rsidRDefault="0077519F" w:rsidP="0077519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- Федерального</w:t>
      </w:r>
      <w:r w:rsidR="0030706C">
        <w:t xml:space="preserve"> закона от 29.12.2012. №273-ФЗ </w:t>
      </w:r>
      <w:r>
        <w:t xml:space="preserve"> «Об образовании в РФ»</w:t>
      </w:r>
    </w:p>
    <w:p w:rsidR="0077519F" w:rsidRDefault="0077519F" w:rsidP="007751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71E7">
        <w:rPr>
          <w:color w:val="000000"/>
        </w:rPr>
        <w:t xml:space="preserve">    - Примерной основной образовательной програм</w:t>
      </w:r>
      <w:r>
        <w:rPr>
          <w:color w:val="000000"/>
        </w:rPr>
        <w:t>мы основного общего образования</w:t>
      </w:r>
      <w:r w:rsidRPr="008271E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одобренная</w:t>
      </w:r>
      <w:proofErr w:type="gramEnd"/>
      <w:r>
        <w:rPr>
          <w:color w:val="000000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77519F" w:rsidRDefault="0077519F" w:rsidP="007751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-Федеральный государственный стандарт основного общего образования, утвержденный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17.12.10 №1897;</w:t>
      </w:r>
    </w:p>
    <w:p w:rsidR="0077519F" w:rsidRPr="00B7719A" w:rsidRDefault="0077519F" w:rsidP="007751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color w:val="000000"/>
        </w:rPr>
        <w:t xml:space="preserve">   - П</w:t>
      </w:r>
      <w:r w:rsidRPr="00B7719A">
        <w:rPr>
          <w:color w:val="000000"/>
        </w:rPr>
        <w:t>рограммой: «Изобразительное искусство». Предметная линия учебников под редакц</w:t>
      </w:r>
      <w:r>
        <w:rPr>
          <w:color w:val="000000"/>
        </w:rPr>
        <w:t xml:space="preserve">ией Т.Я. </w:t>
      </w:r>
      <w:proofErr w:type="spellStart"/>
      <w:r>
        <w:rPr>
          <w:color w:val="000000"/>
        </w:rPr>
        <w:t>Шпикаловой</w:t>
      </w:r>
      <w:proofErr w:type="spellEnd"/>
      <w:r>
        <w:rPr>
          <w:color w:val="000000"/>
        </w:rPr>
        <w:t>. 5-8 классы</w:t>
      </w:r>
      <w:r w:rsidRPr="00B7719A">
        <w:rPr>
          <w:color w:val="000000"/>
        </w:rPr>
        <w:t xml:space="preserve">: пособие для учителей </w:t>
      </w:r>
      <w:proofErr w:type="spellStart"/>
      <w:r w:rsidRPr="00B7719A">
        <w:rPr>
          <w:color w:val="000000"/>
        </w:rPr>
        <w:t>общеобразоват</w:t>
      </w:r>
      <w:proofErr w:type="spellEnd"/>
      <w:r w:rsidRPr="00B7719A">
        <w:rPr>
          <w:color w:val="000000"/>
        </w:rPr>
        <w:t xml:space="preserve">. учреждений / Т.Я. </w:t>
      </w:r>
      <w:proofErr w:type="spellStart"/>
      <w:r w:rsidRPr="00B7719A">
        <w:rPr>
          <w:color w:val="000000"/>
        </w:rPr>
        <w:t>Шпикалова</w:t>
      </w:r>
      <w:proofErr w:type="spellEnd"/>
      <w:r w:rsidRPr="00B7719A">
        <w:rPr>
          <w:color w:val="000000"/>
        </w:rPr>
        <w:t>, Л.</w:t>
      </w:r>
      <w:r>
        <w:rPr>
          <w:color w:val="000000"/>
        </w:rPr>
        <w:t xml:space="preserve">В. Ершова, </w:t>
      </w:r>
      <w:proofErr w:type="spellStart"/>
      <w:r>
        <w:rPr>
          <w:color w:val="000000"/>
        </w:rPr>
        <w:t>Г.А.Поровская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.р</w:t>
      </w:r>
      <w:proofErr w:type="spellEnd"/>
      <w:proofErr w:type="gramEnd"/>
      <w:r w:rsidRPr="00B7719A">
        <w:rPr>
          <w:color w:val="000000"/>
        </w:rPr>
        <w:t xml:space="preserve">; под редакцией Т.Я. </w:t>
      </w:r>
      <w:proofErr w:type="spellStart"/>
      <w:r w:rsidRPr="00B7719A">
        <w:rPr>
          <w:color w:val="000000"/>
        </w:rPr>
        <w:t>Шпикалово</w:t>
      </w:r>
      <w:r w:rsidR="00AA2B28">
        <w:rPr>
          <w:color w:val="000000"/>
        </w:rPr>
        <w:t>й</w:t>
      </w:r>
      <w:proofErr w:type="spellEnd"/>
      <w:r w:rsidR="00AA2B28">
        <w:rPr>
          <w:color w:val="000000"/>
        </w:rPr>
        <w:t>. – М : «Просвещение», 2019</w:t>
      </w:r>
      <w:r w:rsidRPr="00B7719A">
        <w:rPr>
          <w:color w:val="000000"/>
        </w:rPr>
        <w:t>г.</w:t>
      </w:r>
    </w:p>
    <w:p w:rsidR="0077519F" w:rsidRPr="00ED17F0" w:rsidRDefault="0077519F" w:rsidP="0077519F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D17F0">
        <w:rPr>
          <w:color w:val="000000"/>
        </w:rPr>
        <w:t>Цели курса:</w:t>
      </w:r>
    </w:p>
    <w:p w:rsidR="0077519F" w:rsidRPr="00F52001" w:rsidRDefault="0077519F" w:rsidP="00F52001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77519F" w:rsidRPr="00F52001" w:rsidRDefault="0077519F" w:rsidP="00F52001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77519F" w:rsidRPr="00F52001" w:rsidRDefault="0077519F" w:rsidP="00F52001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77519F" w:rsidRPr="00F52001" w:rsidRDefault="0077519F" w:rsidP="00F52001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77519F" w:rsidRPr="00F52001" w:rsidRDefault="0077519F" w:rsidP="00F52001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77519F" w:rsidRPr="00F52001" w:rsidRDefault="0077519F" w:rsidP="00F52001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Задачи обучения: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углублять постижение образа человека и рукотворного мира в различных видах и жанрах искусства: натюрморте, интерьере, архитектурном пейзаже,   портрете,  бытовом жанре,  скульптуре, народном искусстве;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 формировать зрительскую компетентность в процессе дальнейшего   знакомства   с   художественными   произведениями   разных видов и жанров отечественного и зарубежного искусства;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 знакомить с основными принципами художественных стилей и развивать чувство стиля и художественный вкус в процессе восприятия произведений, созданных отечественными  и  зарубежными  художниками,  и  в процессе выполнения творческих работ учащимися;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 давать представления об основах перспективного изображения интерьера и городского пейзажа;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искусства, передавать через художественные образы собственное отношение к </w:t>
      </w:r>
      <w:proofErr w:type="gramStart"/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  углублять представления учащихся о </w:t>
      </w:r>
      <w:proofErr w:type="spellStart"/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синкретичности</w:t>
      </w:r>
      <w:proofErr w:type="spellEnd"/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народного искусства на примере традиций ярмарочных праздников как синтеза   музыкального, театрального, устного   и   декоративно-прикладного творчества, а также о взаимодействии профессионального   и   народного   искусства   на   примере   архитектуры   и культуры быта;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  с   использованием   приемов   художественной обработки материалов народными мастерами из различных центров традиционных художественных промыслов;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 развивать      умение      выражать      эмоционально-личностное отношение    к    особенностям    семейной    культуры    в    разных слоях    общества    с    помощью    рисунка    или    пластического образа;</w:t>
      </w:r>
      <w:r w:rsidRPr="00F52001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7519F" w:rsidRPr="00F52001" w:rsidRDefault="0077519F" w:rsidP="00F5200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001">
        <w:rPr>
          <w:rStyle w:val="c6"/>
          <w:rFonts w:ascii="Times New Roman" w:hAnsi="Times New Roman" w:cs="Times New Roman"/>
          <w:color w:val="000000"/>
          <w:sz w:val="24"/>
          <w:szCs w:val="24"/>
        </w:rPr>
        <w:t> развивать творческую активность учащихся через расширение их контактов с миром прекрасного в повседневной жизни и участие в эстетическом преобразовании среды (семьи, школы, города, села)</w:t>
      </w:r>
    </w:p>
    <w:p w:rsidR="0077519F" w:rsidRDefault="0077519F" w:rsidP="0077519F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  <w:r w:rsidRPr="0016174D">
        <w:rPr>
          <w:color w:val="000000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7519F" w:rsidRDefault="0077519F" w:rsidP="0077519F">
      <w:pPr>
        <w:pStyle w:val="a3"/>
        <w:spacing w:before="0" w:beforeAutospacing="0" w:after="0" w:line="276" w:lineRule="auto"/>
        <w:ind w:firstLine="360"/>
        <w:contextualSpacing/>
        <w:jc w:val="both"/>
        <w:rPr>
          <w:color w:val="000000"/>
        </w:rPr>
      </w:pPr>
      <w:r w:rsidRPr="000773F0">
        <w:rPr>
          <w:color w:val="000000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color w:val="000000"/>
          <w:lang w:val="en-US"/>
        </w:rPr>
        <w:t>ru</w:t>
      </w:r>
      <w:proofErr w:type="spellEnd"/>
      <w:r w:rsidRPr="000773F0">
        <w:rPr>
          <w:color w:val="000000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color w:val="000000"/>
        </w:rPr>
        <w:t>вебинары</w:t>
      </w:r>
      <w:proofErr w:type="spellEnd"/>
      <w:r w:rsidRPr="000773F0">
        <w:rPr>
          <w:color w:val="000000"/>
        </w:rPr>
        <w:t xml:space="preserve">; </w:t>
      </w:r>
      <w:r w:rsidRPr="000773F0">
        <w:rPr>
          <w:color w:val="000000"/>
          <w:lang w:val="en-US"/>
        </w:rPr>
        <w:t>ZOOM</w:t>
      </w:r>
      <w:r w:rsidRPr="000773F0">
        <w:rPr>
          <w:color w:val="000000"/>
        </w:rPr>
        <w:t xml:space="preserve">-общение; </w:t>
      </w:r>
      <w:r w:rsidRPr="000773F0">
        <w:rPr>
          <w:color w:val="000000"/>
          <w:lang w:val="en-US"/>
        </w:rPr>
        <w:t>e</w:t>
      </w:r>
      <w:r w:rsidRPr="000773F0">
        <w:rPr>
          <w:color w:val="000000"/>
        </w:rPr>
        <w:t>-</w:t>
      </w:r>
      <w:r w:rsidRPr="000773F0">
        <w:rPr>
          <w:color w:val="000000"/>
          <w:lang w:val="en-US"/>
        </w:rPr>
        <w:t>mail</w:t>
      </w:r>
      <w:r w:rsidRPr="000773F0">
        <w:rPr>
          <w:color w:val="000000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77519F" w:rsidRDefault="0077519F" w:rsidP="0077519F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Cs/>
          <w:color w:val="000000"/>
        </w:rPr>
      </w:pPr>
    </w:p>
    <w:p w:rsidR="0077519F" w:rsidRDefault="0077519F" w:rsidP="0077519F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Cs/>
          <w:color w:val="000000"/>
        </w:rPr>
      </w:pPr>
    </w:p>
    <w:p w:rsidR="0077519F" w:rsidRDefault="0077519F" w:rsidP="00775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9F" w:rsidRDefault="0077519F" w:rsidP="00775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9F" w:rsidRDefault="0077519F" w:rsidP="00775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9F" w:rsidRPr="0077519F" w:rsidRDefault="0077519F" w:rsidP="0077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9F">
        <w:rPr>
          <w:rFonts w:ascii="Times New Roman" w:hAnsi="Times New Roman" w:cs="Times New Roman"/>
          <w:b/>
          <w:sz w:val="24"/>
          <w:szCs w:val="24"/>
        </w:rPr>
        <w:t>ТЕМАТИЧЕСКОЕ ПЛАНИРОВАНИЕ,</w:t>
      </w:r>
    </w:p>
    <w:p w:rsidR="0077519F" w:rsidRPr="0077519F" w:rsidRDefault="0077519F" w:rsidP="00775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9F">
        <w:rPr>
          <w:rFonts w:ascii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77519F" w:rsidRPr="0077519F" w:rsidRDefault="0077519F" w:rsidP="0077519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7519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Целевой приоритет на уровне ООО: </w:t>
      </w:r>
      <w:r w:rsidRPr="0077519F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77519F">
        <w:rPr>
          <w:rFonts w:ascii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7519F">
        <w:rPr>
          <w:rFonts w:ascii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77519F">
        <w:rPr>
          <w:rFonts w:ascii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7519F" w:rsidRPr="0077519F" w:rsidRDefault="0077519F" w:rsidP="0077519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7519F">
        <w:rPr>
          <w:rFonts w:ascii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77519F">
        <w:rPr>
          <w:rFonts w:ascii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77519F">
        <w:rPr>
          <w:rFonts w:ascii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77519F" w:rsidRPr="0077519F" w:rsidRDefault="0077519F" w:rsidP="0077519F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9F">
        <w:rPr>
          <w:rFonts w:ascii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77519F" w:rsidRPr="0077519F" w:rsidTr="006F6A1B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77519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77519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(№)</w:t>
            </w:r>
            <w:proofErr w:type="gramEnd"/>
          </w:p>
        </w:tc>
      </w:tr>
      <w:tr w:rsidR="0077519F" w:rsidRPr="0077519F" w:rsidTr="006F6A1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751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Объекты архитектуры в пейзаже.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3,5,6,7</w:t>
            </w:r>
          </w:p>
        </w:tc>
      </w:tr>
      <w:tr w:rsidR="0077519F" w:rsidRPr="0077519F" w:rsidTr="006F6A1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75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Русская дворянская усадьба как архитектурный ансамбль.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3,5,6,7</w:t>
            </w:r>
          </w:p>
        </w:tc>
      </w:tr>
      <w:tr w:rsidR="0077519F" w:rsidRPr="0077519F" w:rsidTr="006F6A1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77519F">
              <w:rPr>
                <w:bCs/>
                <w:iCs/>
                <w:color w:val="000000"/>
              </w:rPr>
              <w:t xml:space="preserve">Космическая техника в жизни и в искусстве. Военная героика и искусство. Спорт и искусство. </w:t>
            </w:r>
          </w:p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3,5,6,7</w:t>
            </w:r>
          </w:p>
        </w:tc>
      </w:tr>
      <w:tr w:rsidR="0077519F" w:rsidRPr="0077519F" w:rsidTr="006F6A1B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9F" w:rsidRPr="0077519F" w:rsidRDefault="0077519F" w:rsidP="0077519F">
            <w:pPr>
              <w:spacing w:after="0"/>
              <w:ind w:firstLine="17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751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34 часа</w:t>
            </w:r>
          </w:p>
        </w:tc>
      </w:tr>
    </w:tbl>
    <w:bookmarkEnd w:id="1"/>
    <w:p w:rsidR="0077519F" w:rsidRPr="00CC6E2E" w:rsidRDefault="0077519F" w:rsidP="0077519F">
      <w:pPr>
        <w:pStyle w:val="a3"/>
        <w:spacing w:before="0" w:beforeAutospacing="0" w:after="0" w:line="276" w:lineRule="auto"/>
        <w:ind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изучение предмета «ИЗО» в 7 классе отводится 34 часа,  1 час</w:t>
      </w:r>
      <w:r w:rsidRPr="00CC6E2E">
        <w:rPr>
          <w:rFonts w:eastAsiaTheme="minorHAnsi"/>
          <w:lang w:eastAsia="en-US"/>
        </w:rPr>
        <w:t xml:space="preserve"> в неделю в течение учебного года.</w:t>
      </w:r>
    </w:p>
    <w:p w:rsidR="0077519F" w:rsidRPr="0077519F" w:rsidRDefault="0077519F" w:rsidP="00775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19F" w:rsidRPr="0077519F" w:rsidRDefault="0077519F" w:rsidP="00775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19F" w:rsidRPr="0077519F" w:rsidRDefault="0077519F" w:rsidP="007751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87D" w:rsidRDefault="00B2287D" w:rsidP="0077519F">
      <w:pPr>
        <w:spacing w:after="0"/>
      </w:pPr>
    </w:p>
    <w:sectPr w:rsidR="00B2287D" w:rsidSect="005F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F66"/>
    <w:multiLevelType w:val="multilevel"/>
    <w:tmpl w:val="6DF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EBA"/>
    <w:multiLevelType w:val="multilevel"/>
    <w:tmpl w:val="56D46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19F"/>
    <w:rsid w:val="0030706C"/>
    <w:rsid w:val="005F694A"/>
    <w:rsid w:val="0077519F"/>
    <w:rsid w:val="00A762BE"/>
    <w:rsid w:val="00AA2B28"/>
    <w:rsid w:val="00B2287D"/>
    <w:rsid w:val="00F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519F"/>
  </w:style>
  <w:style w:type="character" w:customStyle="1" w:styleId="c6">
    <w:name w:val="c6"/>
    <w:basedOn w:val="a0"/>
    <w:rsid w:val="0077519F"/>
  </w:style>
  <w:style w:type="paragraph" w:customStyle="1" w:styleId="c0">
    <w:name w:val="c0"/>
    <w:basedOn w:val="a"/>
    <w:rsid w:val="0077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1103</Words>
  <Characters>6293</Characters>
  <Application>Microsoft Office Word</Application>
  <DocSecurity>0</DocSecurity>
  <Lines>52</Lines>
  <Paragraphs>14</Paragraphs>
  <ScaleCrop>false</ScaleCrop>
  <Company>HP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6</cp:revision>
  <dcterms:created xsi:type="dcterms:W3CDTF">2022-03-13T05:42:00Z</dcterms:created>
  <dcterms:modified xsi:type="dcterms:W3CDTF">2022-12-27T06:46:00Z</dcterms:modified>
</cp:coreProperties>
</file>